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79099" w14:textId="77777777" w:rsidR="00070295" w:rsidRDefault="00070295" w:rsidP="00070295"/>
    <w:p w14:paraId="3422FB8C" w14:textId="1186B924" w:rsidR="00070295" w:rsidRDefault="00070295" w:rsidP="00070295">
      <w:pPr>
        <w:jc w:val="center"/>
        <w:rPr>
          <w:rFonts w:ascii="Segoe UI" w:hAnsi="Segoe UI" w:cs="Segoe UI"/>
          <w:b/>
          <w:bCs/>
          <w:color w:val="2F5496" w:themeColor="accent1" w:themeShade="BF"/>
          <w:sz w:val="72"/>
          <w:szCs w:val="72"/>
        </w:rPr>
      </w:pPr>
      <w:r>
        <w:rPr>
          <w:b/>
          <w:bCs/>
          <w:color w:val="2F5496" w:themeColor="accent1" w:themeShade="BF"/>
          <w:sz w:val="72"/>
          <w:szCs w:val="72"/>
        </w:rPr>
        <w:br/>
      </w:r>
      <w:r w:rsidRPr="00070295">
        <w:rPr>
          <w:rFonts w:ascii="Segoe UI" w:hAnsi="Segoe UI" w:cs="Segoe UI"/>
          <w:b/>
          <w:bCs/>
          <w:color w:val="2F5496" w:themeColor="accent1" w:themeShade="BF"/>
          <w:sz w:val="72"/>
          <w:szCs w:val="72"/>
        </w:rPr>
        <w:t>Algemene Informatie</w:t>
      </w:r>
    </w:p>
    <w:p w14:paraId="1A1EEB31" w14:textId="77777777" w:rsidR="00070295" w:rsidRPr="00070295" w:rsidRDefault="00070295" w:rsidP="00070295">
      <w:pPr>
        <w:jc w:val="center"/>
        <w:rPr>
          <w:rFonts w:ascii="Segoe UI" w:hAnsi="Segoe UI" w:cs="Segoe UI"/>
          <w:b/>
          <w:bCs/>
          <w:color w:val="2F5496" w:themeColor="accent1" w:themeShade="BF"/>
          <w:sz w:val="72"/>
          <w:szCs w:val="72"/>
        </w:rPr>
      </w:pPr>
    </w:p>
    <w:p w14:paraId="478F03F7" w14:textId="77777777" w:rsidR="00070295" w:rsidRDefault="00070295" w:rsidP="00070295"/>
    <w:p w14:paraId="64AB156A" w14:textId="5AC34DA6" w:rsidR="00070295" w:rsidRDefault="00070295" w:rsidP="00070295">
      <w:pPr>
        <w:jc w:val="center"/>
      </w:pPr>
      <w:r>
        <w:rPr>
          <w:noProof/>
        </w:rPr>
        <w:drawing>
          <wp:inline distT="0" distB="0" distL="0" distR="0" wp14:anchorId="28ACF893" wp14:editId="2339E416">
            <wp:extent cx="5460087" cy="3609975"/>
            <wp:effectExtent l="0" t="0" r="7620" b="0"/>
            <wp:docPr id="14308112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793" cy="3615731"/>
                    </a:xfrm>
                    <a:prstGeom prst="rect">
                      <a:avLst/>
                    </a:prstGeom>
                    <a:noFill/>
                    <a:ln>
                      <a:noFill/>
                    </a:ln>
                  </pic:spPr>
                </pic:pic>
              </a:graphicData>
            </a:graphic>
          </wp:inline>
        </w:drawing>
      </w:r>
    </w:p>
    <w:p w14:paraId="4188347B" w14:textId="77777777" w:rsidR="00070295" w:rsidRDefault="00070295" w:rsidP="00070295"/>
    <w:p w14:paraId="66DF353B" w14:textId="77777777" w:rsidR="00070295" w:rsidRDefault="00070295" w:rsidP="00070295"/>
    <w:p w14:paraId="487D0C9D" w14:textId="77777777" w:rsidR="00070295" w:rsidRDefault="00070295" w:rsidP="00070295"/>
    <w:p w14:paraId="3D190C04" w14:textId="1C0A0C0D" w:rsidR="00070295" w:rsidRPr="00070295" w:rsidRDefault="00070295" w:rsidP="00070295">
      <w:pPr>
        <w:jc w:val="center"/>
        <w:rPr>
          <w:rFonts w:ascii="Segoe UI" w:hAnsi="Segoe UI" w:cs="Segoe UI"/>
          <w:b/>
          <w:bCs/>
          <w:color w:val="2F5496" w:themeColor="accent1" w:themeShade="BF"/>
          <w:sz w:val="72"/>
          <w:szCs w:val="72"/>
        </w:rPr>
      </w:pPr>
      <w:r w:rsidRPr="00070295">
        <w:rPr>
          <w:rFonts w:ascii="Segoe UI" w:hAnsi="Segoe UI" w:cs="Segoe UI"/>
          <w:b/>
          <w:bCs/>
          <w:color w:val="2F5496" w:themeColor="accent1" w:themeShade="BF"/>
          <w:sz w:val="72"/>
          <w:szCs w:val="72"/>
        </w:rPr>
        <w:t>NEPAL</w:t>
      </w:r>
    </w:p>
    <w:p w14:paraId="04EECD59" w14:textId="77777777" w:rsidR="00070295" w:rsidRDefault="00070295" w:rsidP="00070295"/>
    <w:p w14:paraId="58488547" w14:textId="77777777" w:rsidR="00070295" w:rsidRDefault="00070295" w:rsidP="00070295"/>
    <w:p w14:paraId="712DEC9A" w14:textId="77777777" w:rsidR="00070295" w:rsidRDefault="00070295" w:rsidP="00070295">
      <w:r>
        <w:t xml:space="preserve"> </w:t>
      </w:r>
    </w:p>
    <w:p w14:paraId="6449E59C" w14:textId="45C8DA98" w:rsidR="00070295" w:rsidRPr="00124203" w:rsidRDefault="00070295" w:rsidP="00070295">
      <w:pPr>
        <w:rPr>
          <w:rFonts w:ascii="Segoe UI" w:hAnsi="Segoe UI" w:cs="Segoe UI"/>
          <w:b/>
          <w:bCs/>
          <w:color w:val="2F5496" w:themeColor="accent1" w:themeShade="BF"/>
          <w:sz w:val="40"/>
          <w:szCs w:val="40"/>
        </w:rPr>
      </w:pPr>
      <w:r w:rsidRPr="00124203">
        <w:rPr>
          <w:rFonts w:ascii="Segoe UI" w:hAnsi="Segoe UI" w:cs="Segoe UI"/>
          <w:b/>
          <w:bCs/>
          <w:color w:val="2F5496" w:themeColor="accent1" w:themeShade="BF"/>
          <w:sz w:val="40"/>
          <w:szCs w:val="40"/>
        </w:rPr>
        <w:lastRenderedPageBreak/>
        <w:t>Nepal Algemeen</w:t>
      </w:r>
    </w:p>
    <w:p w14:paraId="030063F8" w14:textId="3F57CD17" w:rsidR="00070295" w:rsidRPr="00124203" w:rsidRDefault="00070295" w:rsidP="00124203">
      <w:pPr>
        <w:spacing w:after="0"/>
        <w:rPr>
          <w:color w:val="2F5496" w:themeColor="accent1" w:themeShade="BF"/>
        </w:rPr>
      </w:pPr>
      <w:r w:rsidRPr="00124203">
        <w:rPr>
          <w:b/>
          <w:bCs/>
          <w:color w:val="2F5496" w:themeColor="accent1" w:themeShade="BF"/>
        </w:rPr>
        <w:t>Naam</w:t>
      </w:r>
      <w:r w:rsidR="00124203">
        <w:rPr>
          <w:b/>
          <w:bCs/>
          <w:color w:val="2F5496" w:themeColor="accent1" w:themeShade="BF"/>
        </w:rPr>
        <w:br/>
      </w:r>
      <w:r w:rsidRPr="00124203">
        <w:rPr>
          <w:color w:val="2F5496" w:themeColor="accent1" w:themeShade="BF"/>
        </w:rPr>
        <w:t xml:space="preserve">Volgens kenners komt Nepal van het woord </w:t>
      </w:r>
      <w:proofErr w:type="spellStart"/>
      <w:r w:rsidRPr="00124203">
        <w:rPr>
          <w:color w:val="2F5496" w:themeColor="accent1" w:themeShade="BF"/>
        </w:rPr>
        <w:t>Nepa</w:t>
      </w:r>
      <w:proofErr w:type="spellEnd"/>
      <w:r w:rsidRPr="00124203">
        <w:rPr>
          <w:color w:val="2F5496" w:themeColor="accent1" w:themeShade="BF"/>
        </w:rPr>
        <w:t xml:space="preserve"> dat verwijst naar het </w:t>
      </w:r>
      <w:proofErr w:type="spellStart"/>
      <w:r w:rsidRPr="00124203">
        <w:rPr>
          <w:color w:val="2F5496" w:themeColor="accent1" w:themeShade="BF"/>
        </w:rPr>
        <w:t>Newar</w:t>
      </w:r>
      <w:proofErr w:type="spellEnd"/>
      <w:r w:rsidRPr="00124203">
        <w:rPr>
          <w:color w:val="2F5496" w:themeColor="accent1" w:themeShade="BF"/>
        </w:rPr>
        <w:t>-Koninkrijk, nu de</w:t>
      </w:r>
    </w:p>
    <w:p w14:paraId="4107C297" w14:textId="77777777" w:rsidR="00070295" w:rsidRPr="00124203" w:rsidRDefault="00070295" w:rsidP="00124203">
      <w:pPr>
        <w:spacing w:after="0"/>
        <w:rPr>
          <w:color w:val="2F5496" w:themeColor="accent1" w:themeShade="BF"/>
        </w:rPr>
      </w:pPr>
      <w:r w:rsidRPr="00124203">
        <w:rPr>
          <w:color w:val="2F5496" w:themeColor="accent1" w:themeShade="BF"/>
        </w:rPr>
        <w:t xml:space="preserve">Kathmandu-vallei. In oude Sanskrietbronnen wordt het land aangeduid als </w:t>
      </w:r>
      <w:proofErr w:type="spellStart"/>
      <w:r w:rsidRPr="00124203">
        <w:rPr>
          <w:color w:val="2F5496" w:themeColor="accent1" w:themeShade="BF"/>
        </w:rPr>
        <w:t>Nepala</w:t>
      </w:r>
      <w:proofErr w:type="spellEnd"/>
      <w:r w:rsidRPr="00124203">
        <w:rPr>
          <w:color w:val="2F5496" w:themeColor="accent1" w:themeShade="BF"/>
        </w:rPr>
        <w:t>. De inwoners van</w:t>
      </w:r>
    </w:p>
    <w:p w14:paraId="61C0ECBF" w14:textId="36D2295F" w:rsidR="00070295" w:rsidRPr="00124203" w:rsidRDefault="00070295" w:rsidP="00124203">
      <w:pPr>
        <w:spacing w:after="0"/>
        <w:rPr>
          <w:color w:val="2F5496" w:themeColor="accent1" w:themeShade="BF"/>
        </w:rPr>
      </w:pPr>
      <w:r w:rsidRPr="00124203">
        <w:rPr>
          <w:color w:val="2F5496" w:themeColor="accent1" w:themeShade="BF"/>
        </w:rPr>
        <w:t xml:space="preserve">Nepal werden voor de </w:t>
      </w:r>
      <w:proofErr w:type="spellStart"/>
      <w:r w:rsidRPr="00124203">
        <w:rPr>
          <w:color w:val="2F5496" w:themeColor="accent1" w:themeShade="BF"/>
        </w:rPr>
        <w:t>Shah</w:t>
      </w:r>
      <w:proofErr w:type="spellEnd"/>
      <w:r w:rsidRPr="00124203">
        <w:rPr>
          <w:color w:val="2F5496" w:themeColor="accent1" w:themeShade="BF"/>
        </w:rPr>
        <w:t xml:space="preserve">-dynastie aangeduid als </w:t>
      </w:r>
      <w:proofErr w:type="spellStart"/>
      <w:r w:rsidRPr="00124203">
        <w:rPr>
          <w:color w:val="2F5496" w:themeColor="accent1" w:themeShade="BF"/>
        </w:rPr>
        <w:t>Nepa</w:t>
      </w:r>
      <w:proofErr w:type="spellEnd"/>
      <w:r w:rsidRPr="00124203">
        <w:rPr>
          <w:color w:val="2F5496" w:themeColor="accent1" w:themeShade="BF"/>
        </w:rPr>
        <w:t>.</w:t>
      </w:r>
      <w:r w:rsidR="00124203" w:rsidRPr="00124203">
        <w:rPr>
          <w:color w:val="2F5496" w:themeColor="accent1" w:themeShade="BF"/>
        </w:rPr>
        <w:br/>
      </w:r>
    </w:p>
    <w:p w14:paraId="4147420A" w14:textId="77777777" w:rsidR="00070295" w:rsidRPr="00246A2D" w:rsidRDefault="00070295" w:rsidP="00124203">
      <w:pPr>
        <w:spacing w:after="0"/>
        <w:rPr>
          <w:b/>
          <w:bCs/>
          <w:color w:val="2F5496" w:themeColor="accent1" w:themeShade="BF"/>
        </w:rPr>
      </w:pPr>
      <w:r w:rsidRPr="00246A2D">
        <w:rPr>
          <w:b/>
          <w:bCs/>
          <w:color w:val="2F5496" w:themeColor="accent1" w:themeShade="BF"/>
        </w:rPr>
        <w:t>Landschap en ligging</w:t>
      </w:r>
    </w:p>
    <w:p w14:paraId="65BD4DA0" w14:textId="77777777" w:rsidR="00070295" w:rsidRPr="00246A2D" w:rsidRDefault="00070295" w:rsidP="00246A2D">
      <w:pPr>
        <w:spacing w:after="0"/>
        <w:rPr>
          <w:color w:val="2F5496" w:themeColor="accent1" w:themeShade="BF"/>
        </w:rPr>
      </w:pPr>
      <w:r w:rsidRPr="00246A2D">
        <w:rPr>
          <w:color w:val="2F5496" w:themeColor="accent1" w:themeShade="BF"/>
        </w:rPr>
        <w:t>Nepal ligt ingeklemd tussen India en China. Het hele noorden wordt ingenomen door het Himalaya</w:t>
      </w:r>
    </w:p>
    <w:p w14:paraId="2A57E4B8" w14:textId="77777777" w:rsidR="00070295" w:rsidRPr="00246A2D" w:rsidRDefault="00070295" w:rsidP="00246A2D">
      <w:pPr>
        <w:spacing w:after="0"/>
        <w:rPr>
          <w:color w:val="2F5496" w:themeColor="accent1" w:themeShade="BF"/>
        </w:rPr>
      </w:pPr>
      <w:r w:rsidRPr="00246A2D">
        <w:rPr>
          <w:color w:val="2F5496" w:themeColor="accent1" w:themeShade="BF"/>
        </w:rPr>
        <w:t xml:space="preserve">gebergte en kleine delen die nog te noorden van de keten liggen, zoals Mustang, </w:t>
      </w:r>
      <w:proofErr w:type="spellStart"/>
      <w:r w:rsidRPr="00246A2D">
        <w:rPr>
          <w:color w:val="2F5496" w:themeColor="accent1" w:themeShade="BF"/>
        </w:rPr>
        <w:t>Dolpo</w:t>
      </w:r>
      <w:proofErr w:type="spellEnd"/>
      <w:r w:rsidRPr="00246A2D">
        <w:rPr>
          <w:color w:val="2F5496" w:themeColor="accent1" w:themeShade="BF"/>
        </w:rPr>
        <w:t xml:space="preserve"> en </w:t>
      </w:r>
      <w:proofErr w:type="spellStart"/>
      <w:r w:rsidRPr="00246A2D">
        <w:rPr>
          <w:color w:val="2F5496" w:themeColor="accent1" w:themeShade="BF"/>
        </w:rPr>
        <w:t>Mugu</w:t>
      </w:r>
      <w:proofErr w:type="spellEnd"/>
      <w:r w:rsidRPr="00246A2D">
        <w:rPr>
          <w:color w:val="2F5496" w:themeColor="accent1" w:themeShade="BF"/>
        </w:rPr>
        <w:t>. Die</w:t>
      </w:r>
    </w:p>
    <w:p w14:paraId="08EE2869" w14:textId="77777777" w:rsidR="00070295" w:rsidRPr="00246A2D" w:rsidRDefault="00070295" w:rsidP="00246A2D">
      <w:pPr>
        <w:spacing w:after="0"/>
        <w:rPr>
          <w:color w:val="2F5496" w:themeColor="accent1" w:themeShade="BF"/>
        </w:rPr>
      </w:pPr>
      <w:r w:rsidRPr="00246A2D">
        <w:rPr>
          <w:color w:val="2F5496" w:themeColor="accent1" w:themeShade="BF"/>
        </w:rPr>
        <w:t>vormen de overgang naar het Tibetaanse plateau. Naar het zuiden toe lopen de bergen in</w:t>
      </w:r>
    </w:p>
    <w:p w14:paraId="3390F526" w14:textId="77777777" w:rsidR="00070295" w:rsidRPr="00246A2D" w:rsidRDefault="00070295" w:rsidP="00246A2D">
      <w:pPr>
        <w:spacing w:after="0"/>
        <w:rPr>
          <w:color w:val="2F5496" w:themeColor="accent1" w:themeShade="BF"/>
        </w:rPr>
      </w:pPr>
      <w:r w:rsidRPr="00246A2D">
        <w:rPr>
          <w:color w:val="2F5496" w:themeColor="accent1" w:themeShade="BF"/>
        </w:rPr>
        <w:t>verschillende ketens in hoogte af tot in de vlakke strook langs de grens met India. Het oppervlak</w:t>
      </w:r>
    </w:p>
    <w:p w14:paraId="5B1984B3" w14:textId="77777777" w:rsidR="00070295" w:rsidRPr="00246A2D" w:rsidRDefault="00070295" w:rsidP="00246A2D">
      <w:pPr>
        <w:spacing w:after="0"/>
        <w:rPr>
          <w:color w:val="2F5496" w:themeColor="accent1" w:themeShade="BF"/>
        </w:rPr>
      </w:pPr>
      <w:r w:rsidRPr="00246A2D">
        <w:rPr>
          <w:color w:val="2F5496" w:themeColor="accent1" w:themeShade="BF"/>
        </w:rPr>
        <w:t>beslaat ongeveer 4x Nederland. Het is grofweg gezegd een rechthoek van 800 kilometer lang en 150</w:t>
      </w:r>
    </w:p>
    <w:p w14:paraId="7D04B552" w14:textId="77777777" w:rsidR="00070295" w:rsidRPr="00246A2D" w:rsidRDefault="00070295" w:rsidP="00246A2D">
      <w:pPr>
        <w:spacing w:after="0"/>
        <w:rPr>
          <w:color w:val="2F5496" w:themeColor="accent1" w:themeShade="BF"/>
        </w:rPr>
      </w:pPr>
      <w:r w:rsidRPr="00246A2D">
        <w:rPr>
          <w:color w:val="2F5496" w:themeColor="accent1" w:themeShade="BF"/>
        </w:rPr>
        <w:t>kilometer breed. Het hooggebergte van de Himalaya maakt een groot deel van het land</w:t>
      </w:r>
    </w:p>
    <w:p w14:paraId="5DF3AD67" w14:textId="320D76FB" w:rsidR="00070295" w:rsidRPr="00246A2D" w:rsidRDefault="00070295" w:rsidP="00246A2D">
      <w:pPr>
        <w:spacing w:after="0"/>
        <w:rPr>
          <w:color w:val="2F5496" w:themeColor="accent1" w:themeShade="BF"/>
        </w:rPr>
      </w:pPr>
      <w:r w:rsidRPr="00246A2D">
        <w:rPr>
          <w:color w:val="2F5496" w:themeColor="accent1" w:themeShade="BF"/>
        </w:rPr>
        <w:t>onbewoonbaar; 10% ligt boven de 5000 meter en 64% tussen 1000 en 5000 meter. De rest is laagland,</w:t>
      </w:r>
      <w:r w:rsidR="00246A2D" w:rsidRPr="00246A2D">
        <w:rPr>
          <w:color w:val="2F5496" w:themeColor="accent1" w:themeShade="BF"/>
        </w:rPr>
        <w:t xml:space="preserve"> </w:t>
      </w:r>
      <w:r w:rsidRPr="00246A2D">
        <w:rPr>
          <w:color w:val="2F5496" w:themeColor="accent1" w:themeShade="BF"/>
        </w:rPr>
        <w:t xml:space="preserve">de </w:t>
      </w:r>
      <w:proofErr w:type="spellStart"/>
      <w:r w:rsidRPr="00246A2D">
        <w:rPr>
          <w:color w:val="2F5496" w:themeColor="accent1" w:themeShade="BF"/>
        </w:rPr>
        <w:t>Terai</w:t>
      </w:r>
      <w:proofErr w:type="spellEnd"/>
      <w:r w:rsidRPr="00246A2D">
        <w:rPr>
          <w:color w:val="2F5496" w:themeColor="accent1" w:themeShade="BF"/>
        </w:rPr>
        <w:t>, de vruchtbare strook in het zuiden, langs de grens met India.</w:t>
      </w:r>
    </w:p>
    <w:p w14:paraId="68503729" w14:textId="77777777" w:rsidR="00070295" w:rsidRPr="00246A2D" w:rsidRDefault="00070295" w:rsidP="00246A2D">
      <w:pPr>
        <w:spacing w:after="0"/>
        <w:rPr>
          <w:color w:val="2F5496" w:themeColor="accent1" w:themeShade="BF"/>
        </w:rPr>
      </w:pPr>
      <w:r w:rsidRPr="00246A2D">
        <w:rPr>
          <w:color w:val="2F5496" w:themeColor="accent1" w:themeShade="BF"/>
        </w:rPr>
        <w:t>Het land kent na China het grootste hoogteverschil. Het hoogste punt is de top van de Mount Everest</w:t>
      </w:r>
    </w:p>
    <w:p w14:paraId="6E059430" w14:textId="3E1077A2" w:rsidR="00070295" w:rsidRPr="00246A2D" w:rsidRDefault="00070295" w:rsidP="00246A2D">
      <w:pPr>
        <w:spacing w:after="0"/>
        <w:rPr>
          <w:color w:val="2F5496" w:themeColor="accent1" w:themeShade="BF"/>
        </w:rPr>
      </w:pPr>
      <w:r w:rsidRPr="00246A2D">
        <w:rPr>
          <w:color w:val="2F5496" w:themeColor="accent1" w:themeShade="BF"/>
        </w:rPr>
        <w:t>(8850 meter) op de grens met China, terwijl delen in het zuiden van Nepal op zo’n 100 meter boven de</w:t>
      </w:r>
      <w:r w:rsidR="00246A2D" w:rsidRPr="00246A2D">
        <w:rPr>
          <w:color w:val="2F5496" w:themeColor="accent1" w:themeShade="BF"/>
        </w:rPr>
        <w:t xml:space="preserve"> </w:t>
      </w:r>
      <w:r w:rsidRPr="00246A2D">
        <w:rPr>
          <w:color w:val="2F5496" w:themeColor="accent1" w:themeShade="BF"/>
        </w:rPr>
        <w:t>zeespiegel liggen. Centraal Nepal bestaat uit een relatief dichtbevolkt heuvellandschap met veel</w:t>
      </w:r>
    </w:p>
    <w:p w14:paraId="6712DF75" w14:textId="18CA4A9C" w:rsidR="00070295" w:rsidRPr="00246A2D" w:rsidRDefault="00070295" w:rsidP="00246A2D">
      <w:pPr>
        <w:spacing w:after="0"/>
        <w:rPr>
          <w:color w:val="2F5496" w:themeColor="accent1" w:themeShade="BF"/>
        </w:rPr>
      </w:pPr>
      <w:r w:rsidRPr="00246A2D">
        <w:rPr>
          <w:color w:val="2F5496" w:themeColor="accent1" w:themeShade="BF"/>
        </w:rPr>
        <w:t>groene valleien waarin de grote steden liggen.</w:t>
      </w:r>
      <w:r w:rsidR="00246A2D" w:rsidRPr="00246A2D">
        <w:rPr>
          <w:color w:val="2F5496" w:themeColor="accent1" w:themeShade="BF"/>
        </w:rPr>
        <w:br/>
      </w:r>
    </w:p>
    <w:p w14:paraId="5F781CD6" w14:textId="5C20169E" w:rsidR="00246A2D" w:rsidRDefault="00246A2D" w:rsidP="00246A2D">
      <w:pPr>
        <w:jc w:val="center"/>
      </w:pPr>
      <w:r>
        <w:rPr>
          <w:noProof/>
        </w:rPr>
        <w:drawing>
          <wp:inline distT="0" distB="0" distL="0" distR="0" wp14:anchorId="147CDFF8" wp14:editId="149167D4">
            <wp:extent cx="3400425" cy="2559331"/>
            <wp:effectExtent l="0" t="0" r="0" b="0"/>
            <wp:docPr id="16509384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481" cy="2577437"/>
                    </a:xfrm>
                    <a:prstGeom prst="rect">
                      <a:avLst/>
                    </a:prstGeom>
                    <a:noFill/>
                    <a:ln>
                      <a:noFill/>
                    </a:ln>
                  </pic:spPr>
                </pic:pic>
              </a:graphicData>
            </a:graphic>
          </wp:inline>
        </w:drawing>
      </w:r>
    </w:p>
    <w:p w14:paraId="3B05EEE0" w14:textId="7CF833EB" w:rsidR="00070295" w:rsidRPr="00246A2D" w:rsidRDefault="009146B8" w:rsidP="00246A2D">
      <w:pPr>
        <w:spacing w:after="0"/>
        <w:rPr>
          <w:i/>
          <w:iCs/>
          <w:color w:val="2F5496" w:themeColor="accent1" w:themeShade="BF"/>
        </w:rPr>
      </w:pPr>
      <w:r>
        <w:rPr>
          <w:b/>
          <w:bCs/>
          <w:color w:val="2F5496" w:themeColor="accent1" w:themeShade="BF"/>
        </w:rPr>
        <w:br/>
      </w:r>
      <w:r w:rsidR="00070295" w:rsidRPr="00246A2D">
        <w:rPr>
          <w:b/>
          <w:bCs/>
          <w:color w:val="2F5496" w:themeColor="accent1" w:themeShade="BF"/>
        </w:rPr>
        <w:t>Seizoenen</w:t>
      </w:r>
      <w:r w:rsidR="00246A2D">
        <w:rPr>
          <w:b/>
          <w:bCs/>
          <w:color w:val="2F5496" w:themeColor="accent1" w:themeShade="BF"/>
        </w:rPr>
        <w:br/>
      </w:r>
      <w:r w:rsidR="00070295" w:rsidRPr="00246A2D">
        <w:rPr>
          <w:i/>
          <w:iCs/>
          <w:color w:val="2F5496" w:themeColor="accent1" w:themeShade="BF"/>
        </w:rPr>
        <w:t>Zomer (moesson) (juni t/m september)</w:t>
      </w:r>
    </w:p>
    <w:p w14:paraId="6DA9D5AC" w14:textId="77777777" w:rsidR="00070295" w:rsidRPr="00246A2D" w:rsidRDefault="00070295" w:rsidP="00246A2D">
      <w:pPr>
        <w:spacing w:after="0"/>
        <w:rPr>
          <w:color w:val="2F5496" w:themeColor="accent1" w:themeShade="BF"/>
        </w:rPr>
      </w:pPr>
      <w:r w:rsidRPr="00246A2D">
        <w:rPr>
          <w:color w:val="2F5496" w:themeColor="accent1" w:themeShade="BF"/>
        </w:rPr>
        <w:t>Vanaf begin juni staat Nepal onder invloed van een zuidoostelijke wind die warme en vochtige lucht</w:t>
      </w:r>
    </w:p>
    <w:p w14:paraId="27772092" w14:textId="77777777" w:rsidR="00070295" w:rsidRPr="00246A2D" w:rsidRDefault="00070295" w:rsidP="00246A2D">
      <w:pPr>
        <w:spacing w:after="0"/>
        <w:rPr>
          <w:color w:val="2F5496" w:themeColor="accent1" w:themeShade="BF"/>
        </w:rPr>
      </w:pPr>
      <w:r w:rsidRPr="00246A2D">
        <w:rPr>
          <w:color w:val="2F5496" w:themeColor="accent1" w:themeShade="BF"/>
        </w:rPr>
        <w:t>aanvoert van de Golf van Bengalen. In het oosten van Nepal (</w:t>
      </w:r>
      <w:proofErr w:type="spellStart"/>
      <w:r w:rsidRPr="00246A2D">
        <w:rPr>
          <w:color w:val="2F5496" w:themeColor="accent1" w:themeShade="BF"/>
        </w:rPr>
        <w:t>Kanchenjunga</w:t>
      </w:r>
      <w:proofErr w:type="spellEnd"/>
      <w:r w:rsidRPr="00246A2D">
        <w:rPr>
          <w:color w:val="2F5496" w:themeColor="accent1" w:themeShade="BF"/>
        </w:rPr>
        <w:t xml:space="preserve"> en </w:t>
      </w:r>
      <w:proofErr w:type="spellStart"/>
      <w:r w:rsidRPr="00246A2D">
        <w:rPr>
          <w:color w:val="2F5496" w:themeColor="accent1" w:themeShade="BF"/>
        </w:rPr>
        <w:t>Makalu</w:t>
      </w:r>
      <w:proofErr w:type="spellEnd"/>
      <w:r w:rsidRPr="00246A2D">
        <w:rPr>
          <w:color w:val="2F5496" w:themeColor="accent1" w:themeShade="BF"/>
        </w:rPr>
        <w:t>) valt er eerder</w:t>
      </w:r>
    </w:p>
    <w:p w14:paraId="202948E6" w14:textId="77777777" w:rsidR="00070295" w:rsidRPr="00246A2D" w:rsidRDefault="00070295" w:rsidP="00246A2D">
      <w:pPr>
        <w:spacing w:after="0"/>
        <w:rPr>
          <w:color w:val="2F5496" w:themeColor="accent1" w:themeShade="BF"/>
        </w:rPr>
      </w:pPr>
      <w:r w:rsidRPr="00246A2D">
        <w:rPr>
          <w:color w:val="2F5496" w:themeColor="accent1" w:themeShade="BF"/>
        </w:rPr>
        <w:t>en meer regen dan in het westen (</w:t>
      </w:r>
      <w:proofErr w:type="spellStart"/>
      <w:r w:rsidRPr="00246A2D">
        <w:rPr>
          <w:color w:val="2F5496" w:themeColor="accent1" w:themeShade="BF"/>
        </w:rPr>
        <w:t>Dolpo</w:t>
      </w:r>
      <w:proofErr w:type="spellEnd"/>
      <w:r w:rsidRPr="00246A2D">
        <w:rPr>
          <w:color w:val="2F5496" w:themeColor="accent1" w:themeShade="BF"/>
        </w:rPr>
        <w:t xml:space="preserve">, </w:t>
      </w:r>
      <w:proofErr w:type="spellStart"/>
      <w:r w:rsidRPr="00246A2D">
        <w:rPr>
          <w:color w:val="2F5496" w:themeColor="accent1" w:themeShade="BF"/>
        </w:rPr>
        <w:t>Jumla</w:t>
      </w:r>
      <w:proofErr w:type="spellEnd"/>
      <w:r w:rsidRPr="00246A2D">
        <w:rPr>
          <w:color w:val="2F5496" w:themeColor="accent1" w:themeShade="BF"/>
        </w:rPr>
        <w:t xml:space="preserve"> en </w:t>
      </w:r>
      <w:proofErr w:type="spellStart"/>
      <w:r w:rsidRPr="00246A2D">
        <w:rPr>
          <w:color w:val="2F5496" w:themeColor="accent1" w:themeShade="BF"/>
        </w:rPr>
        <w:t>Simikot</w:t>
      </w:r>
      <w:proofErr w:type="spellEnd"/>
      <w:r w:rsidRPr="00246A2D">
        <w:rPr>
          <w:color w:val="2F5496" w:themeColor="accent1" w:themeShade="BF"/>
        </w:rPr>
        <w:t>). Deze tijd kenmerkt zich door veel</w:t>
      </w:r>
    </w:p>
    <w:p w14:paraId="6E9F2FAC" w14:textId="55B2828A" w:rsidR="00AC2340" w:rsidRDefault="00070295" w:rsidP="00246A2D">
      <w:pPr>
        <w:spacing w:after="0"/>
        <w:rPr>
          <w:color w:val="2F5496" w:themeColor="accent1" w:themeShade="BF"/>
        </w:rPr>
      </w:pPr>
      <w:r w:rsidRPr="00246A2D">
        <w:rPr>
          <w:color w:val="2F5496" w:themeColor="accent1" w:themeShade="BF"/>
        </w:rPr>
        <w:t>neerslag en bewolking, hoewel er soms ook drogere periodes zullen voorkomen. Op trek zul je over het</w:t>
      </w:r>
      <w:r w:rsidR="00246A2D" w:rsidRPr="00246A2D">
        <w:rPr>
          <w:color w:val="2F5496" w:themeColor="accent1" w:themeShade="BF"/>
        </w:rPr>
        <w:t xml:space="preserve"> </w:t>
      </w:r>
      <w:r w:rsidRPr="00246A2D">
        <w:rPr>
          <w:color w:val="2F5496" w:themeColor="accent1" w:themeShade="BF"/>
        </w:rPr>
        <w:t>algemeen weinig uitzichten hebben. De paden worden modderig en glibberig en er zijn in de bossen</w:t>
      </w:r>
      <w:r w:rsidR="00246A2D" w:rsidRPr="00246A2D">
        <w:rPr>
          <w:color w:val="2F5496" w:themeColor="accent1" w:themeShade="BF"/>
        </w:rPr>
        <w:t xml:space="preserve"> </w:t>
      </w:r>
      <w:r w:rsidRPr="00246A2D">
        <w:rPr>
          <w:color w:val="2F5496" w:themeColor="accent1" w:themeShade="BF"/>
        </w:rPr>
        <w:t>veel bloedzuigers. De natuur is op z`n uitbundigst maar al met al is het niet zo’n aantrekkelijke periode</w:t>
      </w:r>
      <w:r w:rsidR="00246A2D" w:rsidRPr="00246A2D">
        <w:rPr>
          <w:color w:val="2F5496" w:themeColor="accent1" w:themeShade="BF"/>
        </w:rPr>
        <w:t xml:space="preserve"> </w:t>
      </w:r>
      <w:r w:rsidRPr="00246A2D">
        <w:rPr>
          <w:color w:val="2F5496" w:themeColor="accent1" w:themeShade="BF"/>
        </w:rPr>
        <w:t>om een trek te maken. Kun je niet anders dan in de zomer dan valt het aan te bevelen om een tocht te</w:t>
      </w:r>
      <w:r w:rsidR="00246A2D" w:rsidRPr="00246A2D">
        <w:rPr>
          <w:color w:val="2F5496" w:themeColor="accent1" w:themeShade="BF"/>
        </w:rPr>
        <w:t xml:space="preserve"> </w:t>
      </w:r>
      <w:r w:rsidRPr="00246A2D">
        <w:rPr>
          <w:color w:val="2F5496" w:themeColor="accent1" w:themeShade="BF"/>
        </w:rPr>
        <w:t xml:space="preserve">maken in </w:t>
      </w:r>
      <w:proofErr w:type="spellStart"/>
      <w:r w:rsidRPr="00246A2D">
        <w:rPr>
          <w:color w:val="2F5496" w:themeColor="accent1" w:themeShade="BF"/>
        </w:rPr>
        <w:t>Dolpo</w:t>
      </w:r>
      <w:proofErr w:type="spellEnd"/>
      <w:r w:rsidRPr="00246A2D">
        <w:rPr>
          <w:color w:val="2F5496" w:themeColor="accent1" w:themeShade="BF"/>
        </w:rPr>
        <w:t xml:space="preserve"> of in Mustang omdat die gebieden wat bescherming genieten door de hoge Himalaya</w:t>
      </w:r>
      <w:r w:rsidR="00246A2D" w:rsidRPr="00246A2D">
        <w:rPr>
          <w:color w:val="2F5496" w:themeColor="accent1" w:themeShade="BF"/>
        </w:rPr>
        <w:t xml:space="preserve"> </w:t>
      </w:r>
      <w:r w:rsidRPr="00246A2D">
        <w:rPr>
          <w:color w:val="2F5496" w:themeColor="accent1" w:themeShade="BF"/>
        </w:rPr>
        <w:t>zodat de moesson er wat minder invloed heeft.</w:t>
      </w:r>
    </w:p>
    <w:p w14:paraId="3C46BB3B" w14:textId="77777777" w:rsidR="00AC2340" w:rsidRDefault="00AC2340">
      <w:pPr>
        <w:rPr>
          <w:color w:val="2F5496" w:themeColor="accent1" w:themeShade="BF"/>
        </w:rPr>
      </w:pPr>
      <w:r>
        <w:rPr>
          <w:color w:val="2F5496" w:themeColor="accent1" w:themeShade="BF"/>
        </w:rPr>
        <w:br w:type="page"/>
      </w:r>
    </w:p>
    <w:p w14:paraId="0D9CDC0C" w14:textId="77777777" w:rsidR="009146B8" w:rsidRDefault="009146B8" w:rsidP="00246A2D">
      <w:pPr>
        <w:spacing w:after="0"/>
        <w:rPr>
          <w:color w:val="2F5496" w:themeColor="accent1" w:themeShade="BF"/>
        </w:rPr>
      </w:pPr>
    </w:p>
    <w:p w14:paraId="5673B44A" w14:textId="77777777" w:rsidR="00070295" w:rsidRPr="00246A2D" w:rsidRDefault="00070295" w:rsidP="00246A2D">
      <w:pPr>
        <w:spacing w:after="0"/>
        <w:rPr>
          <w:i/>
          <w:iCs/>
          <w:color w:val="2F5496" w:themeColor="accent1" w:themeShade="BF"/>
        </w:rPr>
      </w:pPr>
      <w:r w:rsidRPr="00246A2D">
        <w:rPr>
          <w:i/>
          <w:iCs/>
          <w:color w:val="2F5496" w:themeColor="accent1" w:themeShade="BF"/>
        </w:rPr>
        <w:t>Herfst (oktober t/m december)</w:t>
      </w:r>
    </w:p>
    <w:p w14:paraId="2FD86BCD" w14:textId="77777777" w:rsidR="00070295" w:rsidRPr="00246A2D" w:rsidRDefault="00070295" w:rsidP="00246A2D">
      <w:pPr>
        <w:spacing w:after="0"/>
        <w:rPr>
          <w:color w:val="2F5496" w:themeColor="accent1" w:themeShade="BF"/>
        </w:rPr>
      </w:pPr>
      <w:r w:rsidRPr="00246A2D">
        <w:rPr>
          <w:color w:val="2F5496" w:themeColor="accent1" w:themeShade="BF"/>
        </w:rPr>
        <w:t>De moesson kan soms voortduren tot half oktober. Net na de moesson is het vooral in de dalen erg</w:t>
      </w:r>
    </w:p>
    <w:p w14:paraId="1CAC670D" w14:textId="77777777" w:rsidR="00070295" w:rsidRPr="00246A2D" w:rsidRDefault="00070295" w:rsidP="00246A2D">
      <w:pPr>
        <w:spacing w:after="0"/>
        <w:rPr>
          <w:color w:val="2F5496" w:themeColor="accent1" w:themeShade="BF"/>
        </w:rPr>
      </w:pPr>
      <w:r w:rsidRPr="00246A2D">
        <w:rPr>
          <w:color w:val="2F5496" w:themeColor="accent1" w:themeShade="BF"/>
        </w:rPr>
        <w:t>warm, vochtig en groen. `s Morgens kun je genieten van heldere vergezichten; `s middags hullen de</w:t>
      </w:r>
    </w:p>
    <w:p w14:paraId="1CFA0D74" w14:textId="77777777" w:rsidR="00070295" w:rsidRPr="00246A2D" w:rsidRDefault="00070295" w:rsidP="00246A2D">
      <w:pPr>
        <w:spacing w:after="0"/>
        <w:rPr>
          <w:color w:val="2F5496" w:themeColor="accent1" w:themeShade="BF"/>
        </w:rPr>
      </w:pPr>
      <w:r w:rsidRPr="00246A2D">
        <w:rPr>
          <w:color w:val="2F5496" w:themeColor="accent1" w:themeShade="BF"/>
        </w:rPr>
        <w:t>sneeuwtoppen zich vaak in wolken. In deze tijd wordt geoogst en zijn de grootste festivals van het</w:t>
      </w:r>
    </w:p>
    <w:p w14:paraId="3FE2E9AA" w14:textId="77777777" w:rsidR="00070295" w:rsidRPr="00246A2D" w:rsidRDefault="00070295" w:rsidP="00246A2D">
      <w:pPr>
        <w:spacing w:after="0"/>
        <w:rPr>
          <w:color w:val="2F5496" w:themeColor="accent1" w:themeShade="BF"/>
        </w:rPr>
      </w:pPr>
      <w:r w:rsidRPr="00246A2D">
        <w:rPr>
          <w:color w:val="2F5496" w:themeColor="accent1" w:themeShade="BF"/>
        </w:rPr>
        <w:t xml:space="preserve">jaar: </w:t>
      </w:r>
      <w:proofErr w:type="spellStart"/>
      <w:r w:rsidRPr="00246A2D">
        <w:rPr>
          <w:color w:val="2F5496" w:themeColor="accent1" w:themeShade="BF"/>
        </w:rPr>
        <w:t>Dasaïn</w:t>
      </w:r>
      <w:proofErr w:type="spellEnd"/>
      <w:r w:rsidRPr="00246A2D">
        <w:rPr>
          <w:color w:val="2F5496" w:themeColor="accent1" w:themeShade="BF"/>
        </w:rPr>
        <w:t xml:space="preserve"> en </w:t>
      </w:r>
      <w:proofErr w:type="spellStart"/>
      <w:r w:rsidRPr="00246A2D">
        <w:rPr>
          <w:color w:val="2F5496" w:themeColor="accent1" w:themeShade="BF"/>
        </w:rPr>
        <w:t>Tihar</w:t>
      </w:r>
      <w:proofErr w:type="spellEnd"/>
      <w:r w:rsidRPr="00246A2D">
        <w:rPr>
          <w:color w:val="2F5496" w:themeColor="accent1" w:themeShade="BF"/>
        </w:rPr>
        <w:t>. Later in het najaar wordt het steeds koeler en helderder. Vooral op grote hoogte</w:t>
      </w:r>
    </w:p>
    <w:p w14:paraId="7F2B0661" w14:textId="77777777" w:rsidR="00070295" w:rsidRPr="00246A2D" w:rsidRDefault="00070295" w:rsidP="00246A2D">
      <w:pPr>
        <w:spacing w:after="0"/>
        <w:rPr>
          <w:color w:val="2F5496" w:themeColor="accent1" w:themeShade="BF"/>
        </w:rPr>
      </w:pPr>
      <w:r w:rsidRPr="00246A2D">
        <w:rPr>
          <w:color w:val="2F5496" w:themeColor="accent1" w:themeShade="BF"/>
        </w:rPr>
        <w:t>is het `s nachts erg koud en de kans op regen wordt steeds kleiner. Deze periode is zeer geschikt voor</w:t>
      </w:r>
    </w:p>
    <w:p w14:paraId="30A0BF76" w14:textId="77777777" w:rsidR="00070295" w:rsidRPr="00246A2D" w:rsidRDefault="00070295" w:rsidP="00246A2D">
      <w:pPr>
        <w:spacing w:after="0"/>
        <w:rPr>
          <w:color w:val="2F5496" w:themeColor="accent1" w:themeShade="BF"/>
        </w:rPr>
      </w:pPr>
      <w:r w:rsidRPr="00246A2D">
        <w:rPr>
          <w:color w:val="2F5496" w:themeColor="accent1" w:themeShade="BF"/>
        </w:rPr>
        <w:t xml:space="preserve">het maken van elke trek. Dit is ook het hoogseizoen voor trekkers in Nepal. Op de bekende </w:t>
      </w:r>
      <w:proofErr w:type="spellStart"/>
      <w:r w:rsidRPr="00246A2D">
        <w:rPr>
          <w:color w:val="2F5496" w:themeColor="accent1" w:themeShade="BF"/>
        </w:rPr>
        <w:t>trails</w:t>
      </w:r>
      <w:proofErr w:type="spellEnd"/>
      <w:r w:rsidRPr="00246A2D">
        <w:rPr>
          <w:color w:val="2F5496" w:themeColor="accent1" w:themeShade="BF"/>
        </w:rPr>
        <w:t xml:space="preserve"> met</w:t>
      </w:r>
    </w:p>
    <w:p w14:paraId="21DDCE09" w14:textId="77777777" w:rsidR="00070295" w:rsidRDefault="00070295" w:rsidP="00246A2D">
      <w:pPr>
        <w:spacing w:after="0"/>
        <w:rPr>
          <w:color w:val="2F5496" w:themeColor="accent1" w:themeShade="BF"/>
        </w:rPr>
      </w:pPr>
      <w:r w:rsidRPr="00246A2D">
        <w:rPr>
          <w:color w:val="2F5496" w:themeColor="accent1" w:themeShade="BF"/>
        </w:rPr>
        <w:t xml:space="preserve">name in het </w:t>
      </w:r>
      <w:proofErr w:type="spellStart"/>
      <w:r w:rsidRPr="00246A2D">
        <w:rPr>
          <w:color w:val="2F5496" w:themeColor="accent1" w:themeShade="BF"/>
        </w:rPr>
        <w:t>Everestgebied</w:t>
      </w:r>
      <w:proofErr w:type="spellEnd"/>
      <w:r w:rsidRPr="00246A2D">
        <w:rPr>
          <w:color w:val="2F5496" w:themeColor="accent1" w:themeShade="BF"/>
        </w:rPr>
        <w:t xml:space="preserve"> kan het dan soms "druk" zijn.</w:t>
      </w:r>
    </w:p>
    <w:p w14:paraId="4237BFF0" w14:textId="77777777" w:rsidR="00246A2D" w:rsidRPr="00246A2D" w:rsidRDefault="00246A2D" w:rsidP="00246A2D">
      <w:pPr>
        <w:spacing w:after="0"/>
        <w:rPr>
          <w:color w:val="2F5496" w:themeColor="accent1" w:themeShade="BF"/>
        </w:rPr>
      </w:pPr>
    </w:p>
    <w:p w14:paraId="553603A3" w14:textId="77777777" w:rsidR="00070295" w:rsidRPr="00246A2D" w:rsidRDefault="00070295" w:rsidP="00246A2D">
      <w:pPr>
        <w:spacing w:after="0"/>
        <w:rPr>
          <w:i/>
          <w:iCs/>
          <w:color w:val="2F5496" w:themeColor="accent1" w:themeShade="BF"/>
        </w:rPr>
      </w:pPr>
      <w:r w:rsidRPr="00246A2D">
        <w:rPr>
          <w:i/>
          <w:iCs/>
          <w:color w:val="2F5496" w:themeColor="accent1" w:themeShade="BF"/>
        </w:rPr>
        <w:t>Winter (januari en februari)</w:t>
      </w:r>
    </w:p>
    <w:p w14:paraId="1436724A" w14:textId="77777777" w:rsidR="00070295" w:rsidRPr="00246A2D" w:rsidRDefault="00070295" w:rsidP="00246A2D">
      <w:pPr>
        <w:spacing w:after="0"/>
        <w:rPr>
          <w:color w:val="2F5496" w:themeColor="accent1" w:themeShade="BF"/>
        </w:rPr>
      </w:pPr>
      <w:r w:rsidRPr="00246A2D">
        <w:rPr>
          <w:color w:val="2F5496" w:themeColor="accent1" w:themeShade="BF"/>
        </w:rPr>
        <w:t>Ergens tussen half december en half januari is er een korte neerslagperiode die de overgang naar de</w:t>
      </w:r>
    </w:p>
    <w:p w14:paraId="07CB2DD8" w14:textId="77777777" w:rsidR="00070295" w:rsidRPr="00246A2D" w:rsidRDefault="00070295" w:rsidP="00246A2D">
      <w:pPr>
        <w:spacing w:after="0"/>
        <w:rPr>
          <w:color w:val="2F5496" w:themeColor="accent1" w:themeShade="BF"/>
        </w:rPr>
      </w:pPr>
      <w:r w:rsidRPr="00246A2D">
        <w:rPr>
          <w:color w:val="2F5496" w:themeColor="accent1" w:themeShade="BF"/>
        </w:rPr>
        <w:t>winter inluidt. In de lagere dalen van Nepal blijft de temperatuur aangenaam (15-20 graden). Hogerop</w:t>
      </w:r>
    </w:p>
    <w:p w14:paraId="18AA6A59" w14:textId="77777777" w:rsidR="00070295" w:rsidRPr="00246A2D" w:rsidRDefault="00070295" w:rsidP="00246A2D">
      <w:pPr>
        <w:spacing w:after="0"/>
        <w:rPr>
          <w:color w:val="2F5496" w:themeColor="accent1" w:themeShade="BF"/>
        </w:rPr>
      </w:pPr>
      <w:r w:rsidRPr="00246A2D">
        <w:rPr>
          <w:color w:val="2F5496" w:themeColor="accent1" w:themeShade="BF"/>
        </w:rPr>
        <w:t xml:space="preserve">raken de passen </w:t>
      </w:r>
      <w:proofErr w:type="spellStart"/>
      <w:r w:rsidRPr="00246A2D">
        <w:rPr>
          <w:color w:val="2F5496" w:themeColor="accent1" w:themeShade="BF"/>
        </w:rPr>
        <w:t>dichtgesneeuwd</w:t>
      </w:r>
      <w:proofErr w:type="spellEnd"/>
      <w:r w:rsidRPr="00246A2D">
        <w:rPr>
          <w:color w:val="2F5496" w:themeColor="accent1" w:themeShade="BF"/>
        </w:rPr>
        <w:t xml:space="preserve"> en dalen de temperaturen tot -30 graden (op 3500 meter) of lager</w:t>
      </w:r>
    </w:p>
    <w:p w14:paraId="5CBE989E" w14:textId="77777777" w:rsidR="00070295" w:rsidRPr="00246A2D" w:rsidRDefault="00070295" w:rsidP="00246A2D">
      <w:pPr>
        <w:spacing w:after="0"/>
        <w:rPr>
          <w:color w:val="2F5496" w:themeColor="accent1" w:themeShade="BF"/>
        </w:rPr>
      </w:pPr>
      <w:r w:rsidRPr="00246A2D">
        <w:rPr>
          <w:color w:val="2F5496" w:themeColor="accent1" w:themeShade="BF"/>
        </w:rPr>
        <w:t>(hogerop). Trekking is prima als je niet te hoog gaat. De dagen zijn evenwel ook wat korter. In</w:t>
      </w:r>
    </w:p>
    <w:p w14:paraId="16F1DFC2" w14:textId="77777777" w:rsidR="00070295" w:rsidRPr="00246A2D" w:rsidRDefault="00070295" w:rsidP="00246A2D">
      <w:pPr>
        <w:spacing w:after="0"/>
        <w:rPr>
          <w:color w:val="2F5496" w:themeColor="accent1" w:themeShade="BF"/>
        </w:rPr>
      </w:pPr>
      <w:r w:rsidRPr="00246A2D">
        <w:rPr>
          <w:color w:val="2F5496" w:themeColor="accent1" w:themeShade="BF"/>
        </w:rPr>
        <w:t>sommige jaren blijven de regens uit en kun je ook dan, hoewel met hevige kou mooie trektochten</w:t>
      </w:r>
    </w:p>
    <w:p w14:paraId="5821E0B4" w14:textId="77777777" w:rsidR="00070295" w:rsidRDefault="00070295" w:rsidP="00246A2D">
      <w:pPr>
        <w:spacing w:after="0"/>
        <w:rPr>
          <w:color w:val="2F5496" w:themeColor="accent1" w:themeShade="BF"/>
        </w:rPr>
      </w:pPr>
      <w:r w:rsidRPr="00246A2D">
        <w:rPr>
          <w:color w:val="2F5496" w:themeColor="accent1" w:themeShade="BF"/>
        </w:rPr>
        <w:t>maken.</w:t>
      </w:r>
    </w:p>
    <w:p w14:paraId="63BCC983" w14:textId="77777777" w:rsidR="00246A2D" w:rsidRPr="00246A2D" w:rsidRDefault="00246A2D" w:rsidP="00246A2D">
      <w:pPr>
        <w:spacing w:after="0"/>
        <w:rPr>
          <w:color w:val="2F5496" w:themeColor="accent1" w:themeShade="BF"/>
        </w:rPr>
      </w:pPr>
    </w:p>
    <w:p w14:paraId="26B64151" w14:textId="77777777" w:rsidR="00070295" w:rsidRPr="00246A2D" w:rsidRDefault="00070295" w:rsidP="00246A2D">
      <w:pPr>
        <w:spacing w:after="0"/>
        <w:rPr>
          <w:i/>
          <w:iCs/>
          <w:color w:val="2F5496" w:themeColor="accent1" w:themeShade="BF"/>
        </w:rPr>
      </w:pPr>
      <w:r w:rsidRPr="00246A2D">
        <w:rPr>
          <w:i/>
          <w:iCs/>
          <w:color w:val="2F5496" w:themeColor="accent1" w:themeShade="BF"/>
        </w:rPr>
        <w:t>Voorjaar (maart t/m mei)</w:t>
      </w:r>
    </w:p>
    <w:p w14:paraId="38F497CB" w14:textId="77777777" w:rsidR="00070295" w:rsidRPr="00246A2D" w:rsidRDefault="00070295" w:rsidP="00246A2D">
      <w:pPr>
        <w:spacing w:after="0"/>
        <w:rPr>
          <w:color w:val="2F5496" w:themeColor="accent1" w:themeShade="BF"/>
        </w:rPr>
      </w:pPr>
      <w:r w:rsidRPr="00246A2D">
        <w:rPr>
          <w:color w:val="2F5496" w:themeColor="accent1" w:themeShade="BF"/>
        </w:rPr>
        <w:t>De overgang tussen de winter en zomer is meestal kort. In maart kan `t al behoorlijk warm zijn en mei</w:t>
      </w:r>
    </w:p>
    <w:p w14:paraId="1A7018A5" w14:textId="77777777" w:rsidR="00070295" w:rsidRPr="00246A2D" w:rsidRDefault="00070295" w:rsidP="00246A2D">
      <w:pPr>
        <w:spacing w:after="0"/>
        <w:rPr>
          <w:color w:val="2F5496" w:themeColor="accent1" w:themeShade="BF"/>
        </w:rPr>
      </w:pPr>
      <w:r w:rsidRPr="00246A2D">
        <w:rPr>
          <w:color w:val="2F5496" w:themeColor="accent1" w:themeShade="BF"/>
        </w:rPr>
        <w:t>is de warmste maand van het jaar. Naarmate de moesson nadert valt er steeds vaker een verkoelend</w:t>
      </w:r>
    </w:p>
    <w:p w14:paraId="596E39DF" w14:textId="77777777" w:rsidR="00070295" w:rsidRPr="00246A2D" w:rsidRDefault="00070295" w:rsidP="00246A2D">
      <w:pPr>
        <w:spacing w:after="0"/>
        <w:rPr>
          <w:color w:val="2F5496" w:themeColor="accent1" w:themeShade="BF"/>
        </w:rPr>
      </w:pPr>
      <w:r w:rsidRPr="00246A2D">
        <w:rPr>
          <w:color w:val="2F5496" w:themeColor="accent1" w:themeShade="BF"/>
        </w:rPr>
        <w:t>buitje. In deze tijd bloeien de rododendrons en magnolia’s: bossen vol met rode, roze en witte</w:t>
      </w:r>
    </w:p>
    <w:p w14:paraId="74AF083C" w14:textId="77777777" w:rsidR="00070295" w:rsidRPr="00246A2D" w:rsidRDefault="00070295" w:rsidP="00246A2D">
      <w:pPr>
        <w:spacing w:after="0"/>
        <w:rPr>
          <w:color w:val="2F5496" w:themeColor="accent1" w:themeShade="BF"/>
        </w:rPr>
      </w:pPr>
      <w:r w:rsidRPr="00246A2D">
        <w:rPr>
          <w:color w:val="2F5496" w:themeColor="accent1" w:themeShade="BF"/>
        </w:rPr>
        <w:t>bloemen. In de dalen is het soms wat heiig door stofdeeltjes vanwege de lange droge periode.. Dit is</w:t>
      </w:r>
    </w:p>
    <w:p w14:paraId="79DBD909" w14:textId="77777777" w:rsidR="00070295" w:rsidRPr="00246A2D" w:rsidRDefault="00070295" w:rsidP="00246A2D">
      <w:pPr>
        <w:spacing w:after="0"/>
        <w:rPr>
          <w:color w:val="2F5496" w:themeColor="accent1" w:themeShade="BF"/>
        </w:rPr>
      </w:pPr>
      <w:r w:rsidRPr="00246A2D">
        <w:rPr>
          <w:color w:val="2F5496" w:themeColor="accent1" w:themeShade="BF"/>
        </w:rPr>
        <w:t>de tijd voor festivals als Shiva-</w:t>
      </w:r>
      <w:proofErr w:type="spellStart"/>
      <w:r w:rsidRPr="00246A2D">
        <w:rPr>
          <w:color w:val="2F5496" w:themeColor="accent1" w:themeShade="BF"/>
        </w:rPr>
        <w:t>ratri</w:t>
      </w:r>
      <w:proofErr w:type="spellEnd"/>
      <w:r w:rsidRPr="00246A2D">
        <w:rPr>
          <w:color w:val="2F5496" w:themeColor="accent1" w:themeShade="BF"/>
        </w:rPr>
        <w:t xml:space="preserve"> en </w:t>
      </w:r>
      <w:proofErr w:type="spellStart"/>
      <w:r w:rsidRPr="00246A2D">
        <w:rPr>
          <w:color w:val="2F5496" w:themeColor="accent1" w:themeShade="BF"/>
        </w:rPr>
        <w:t>Holy</w:t>
      </w:r>
      <w:proofErr w:type="spellEnd"/>
      <w:r w:rsidRPr="00246A2D">
        <w:rPr>
          <w:color w:val="2F5496" w:themeColor="accent1" w:themeShade="BF"/>
        </w:rPr>
        <w:t>. Er zijn niet al te veel toeristen, de paden zijn vaak</w:t>
      </w:r>
    </w:p>
    <w:p w14:paraId="02221633" w14:textId="77777777" w:rsidR="00070295" w:rsidRPr="00246A2D" w:rsidRDefault="00070295" w:rsidP="00246A2D">
      <w:pPr>
        <w:spacing w:after="0"/>
        <w:rPr>
          <w:color w:val="2F5496" w:themeColor="accent1" w:themeShade="BF"/>
        </w:rPr>
      </w:pPr>
      <w:r w:rsidRPr="00246A2D">
        <w:rPr>
          <w:color w:val="2F5496" w:themeColor="accent1" w:themeShade="BF"/>
        </w:rPr>
        <w:t>spectaculair met soms nog veel sneeuw en veel bloemen en meestal goede uitzichten op de</w:t>
      </w:r>
    </w:p>
    <w:p w14:paraId="70BA539A" w14:textId="77777777" w:rsidR="00070295" w:rsidRPr="00246A2D" w:rsidRDefault="00070295" w:rsidP="00246A2D">
      <w:pPr>
        <w:spacing w:after="0"/>
        <w:rPr>
          <w:color w:val="2F5496" w:themeColor="accent1" w:themeShade="BF"/>
        </w:rPr>
      </w:pPr>
      <w:r w:rsidRPr="00246A2D">
        <w:rPr>
          <w:color w:val="2F5496" w:themeColor="accent1" w:themeShade="BF"/>
        </w:rPr>
        <w:t>besneeuwde toppen. Ook dit seizoen is ideaal voor het maken van een mooie tocht.</w:t>
      </w:r>
    </w:p>
    <w:p w14:paraId="71826E55" w14:textId="77777777" w:rsidR="00246A2D" w:rsidRDefault="00246A2D" w:rsidP="00070295"/>
    <w:p w14:paraId="420A7EE5" w14:textId="6DBFD8DE" w:rsidR="00246A2D" w:rsidRDefault="009146B8" w:rsidP="009146B8">
      <w:pPr>
        <w:jc w:val="center"/>
      </w:pPr>
      <w:r>
        <w:rPr>
          <w:noProof/>
        </w:rPr>
        <w:drawing>
          <wp:inline distT="0" distB="0" distL="0" distR="0" wp14:anchorId="7050FB4E" wp14:editId="1C2B670D">
            <wp:extent cx="5228815" cy="3448050"/>
            <wp:effectExtent l="0" t="0" r="0" b="0"/>
            <wp:docPr id="5002047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976" cy="3452772"/>
                    </a:xfrm>
                    <a:prstGeom prst="rect">
                      <a:avLst/>
                    </a:prstGeom>
                    <a:noFill/>
                    <a:ln>
                      <a:noFill/>
                    </a:ln>
                  </pic:spPr>
                </pic:pic>
              </a:graphicData>
            </a:graphic>
          </wp:inline>
        </w:drawing>
      </w:r>
    </w:p>
    <w:p w14:paraId="14884C18" w14:textId="77777777" w:rsidR="00246A2D" w:rsidRDefault="00246A2D" w:rsidP="00070295"/>
    <w:p w14:paraId="7C566C21" w14:textId="5EBAE2BF" w:rsidR="00070295" w:rsidRPr="009146B8" w:rsidRDefault="00070295" w:rsidP="009146B8">
      <w:pPr>
        <w:spacing w:after="0"/>
        <w:rPr>
          <w:b/>
          <w:bCs/>
          <w:color w:val="2F5496" w:themeColor="accent1" w:themeShade="BF"/>
        </w:rPr>
      </w:pPr>
      <w:r w:rsidRPr="009146B8">
        <w:rPr>
          <w:b/>
          <w:bCs/>
          <w:color w:val="2F5496" w:themeColor="accent1" w:themeShade="BF"/>
        </w:rPr>
        <w:lastRenderedPageBreak/>
        <w:t>Klimaat</w:t>
      </w:r>
    </w:p>
    <w:p w14:paraId="1A7F2919" w14:textId="77777777" w:rsidR="00070295" w:rsidRPr="009146B8" w:rsidRDefault="00070295" w:rsidP="009146B8">
      <w:pPr>
        <w:spacing w:after="0"/>
        <w:rPr>
          <w:color w:val="2F5496" w:themeColor="accent1" w:themeShade="BF"/>
        </w:rPr>
      </w:pPr>
      <w:r w:rsidRPr="009146B8">
        <w:rPr>
          <w:color w:val="2F5496" w:themeColor="accent1" w:themeShade="BF"/>
        </w:rPr>
        <w:t>Nepal kent door haar enorme hoogteverschillen een unieke variëteit aan landschappen en klimaten.</w:t>
      </w:r>
    </w:p>
    <w:p w14:paraId="2A5FD4E7" w14:textId="163A7DCD" w:rsidR="00070295" w:rsidRPr="009146B8" w:rsidRDefault="00070295" w:rsidP="009146B8">
      <w:pPr>
        <w:spacing w:after="0"/>
        <w:rPr>
          <w:color w:val="2F5496" w:themeColor="accent1" w:themeShade="BF"/>
        </w:rPr>
      </w:pPr>
      <w:r w:rsidRPr="009146B8">
        <w:rPr>
          <w:color w:val="2F5496" w:themeColor="accent1" w:themeShade="BF"/>
        </w:rPr>
        <w:t>Zo heerst er in de laagvlakten een heet en (sub)tropisch klimaat. De zomers zijn er heet en vochtig. De</w:t>
      </w:r>
      <w:r w:rsidR="009146B8" w:rsidRPr="009146B8">
        <w:rPr>
          <w:color w:val="2F5496" w:themeColor="accent1" w:themeShade="BF"/>
        </w:rPr>
        <w:t xml:space="preserve"> </w:t>
      </w:r>
      <w:r w:rsidRPr="009146B8">
        <w:rPr>
          <w:color w:val="2F5496" w:themeColor="accent1" w:themeShade="BF"/>
        </w:rPr>
        <w:t>winters zijn zacht. In de heuvelgebieden heerst een gematigd klimaat, waarbij warme zomers worden</w:t>
      </w:r>
      <w:r w:rsidR="009146B8" w:rsidRPr="009146B8">
        <w:rPr>
          <w:color w:val="2F5496" w:themeColor="accent1" w:themeShade="BF"/>
        </w:rPr>
        <w:t xml:space="preserve"> </w:t>
      </w:r>
      <w:r w:rsidRPr="009146B8">
        <w:rPr>
          <w:color w:val="2F5496" w:themeColor="accent1" w:themeShade="BF"/>
        </w:rPr>
        <w:t>afgewisseld met koele winters. In de Himalaya heerst boven de 4.200 meter een Alpenklimaat. Elke</w:t>
      </w:r>
      <w:r w:rsidR="009146B8" w:rsidRPr="009146B8">
        <w:rPr>
          <w:color w:val="2F5496" w:themeColor="accent1" w:themeShade="BF"/>
        </w:rPr>
        <w:t xml:space="preserve"> </w:t>
      </w:r>
      <w:r w:rsidRPr="009146B8">
        <w:rPr>
          <w:color w:val="2F5496" w:themeColor="accent1" w:themeShade="BF"/>
        </w:rPr>
        <w:t>100 m stijging geeft ongeveer 0,7 graden Celsius daling in temperatuur. Is het in Kathmandu</w:t>
      </w:r>
      <w:r w:rsidR="009146B8" w:rsidRPr="009146B8">
        <w:rPr>
          <w:color w:val="2F5496" w:themeColor="accent1" w:themeShade="BF"/>
        </w:rPr>
        <w:t xml:space="preserve"> </w:t>
      </w:r>
      <w:r w:rsidRPr="009146B8">
        <w:rPr>
          <w:color w:val="2F5496" w:themeColor="accent1" w:themeShade="BF"/>
        </w:rPr>
        <w:t>bijvoorbeeld overdag 25 graden, dan is het op 4200 meter rond het vriespunt. In de korte, koele</w:t>
      </w:r>
      <w:r w:rsidR="009146B8" w:rsidRPr="009146B8">
        <w:rPr>
          <w:color w:val="2F5496" w:themeColor="accent1" w:themeShade="BF"/>
        </w:rPr>
        <w:t xml:space="preserve"> </w:t>
      </w:r>
      <w:r w:rsidRPr="009146B8">
        <w:rPr>
          <w:color w:val="2F5496" w:themeColor="accent1" w:themeShade="BF"/>
        </w:rPr>
        <w:t>zomers wordt het overdag niet warmer dan 10 graden Celsius en in de lange strenge winters vriest het</w:t>
      </w:r>
      <w:r w:rsidR="009146B8" w:rsidRPr="009146B8">
        <w:rPr>
          <w:color w:val="2F5496" w:themeColor="accent1" w:themeShade="BF"/>
        </w:rPr>
        <w:t xml:space="preserve"> </w:t>
      </w:r>
      <w:r w:rsidRPr="009146B8">
        <w:rPr>
          <w:color w:val="2F5496" w:themeColor="accent1" w:themeShade="BF"/>
        </w:rPr>
        <w:t>voortdurend. Nepal kent niet alleen immense verschillen in hoogte, maar ook de jaarlijkse hoeveelheid</w:t>
      </w:r>
      <w:r w:rsidR="009146B8" w:rsidRPr="009146B8">
        <w:rPr>
          <w:color w:val="2F5496" w:themeColor="accent1" w:themeShade="BF"/>
        </w:rPr>
        <w:t xml:space="preserve"> </w:t>
      </w:r>
      <w:r w:rsidRPr="009146B8">
        <w:rPr>
          <w:color w:val="2F5496" w:themeColor="accent1" w:themeShade="BF"/>
        </w:rPr>
        <w:t>neerslag verschilt behoorlijk per gebied. De meeste regen valt tijdens de moesson (regentijd) van half</w:t>
      </w:r>
      <w:r w:rsidR="009146B8" w:rsidRPr="009146B8">
        <w:rPr>
          <w:color w:val="2F5496" w:themeColor="accent1" w:themeShade="BF"/>
        </w:rPr>
        <w:t xml:space="preserve"> </w:t>
      </w:r>
      <w:r w:rsidRPr="009146B8">
        <w:rPr>
          <w:color w:val="2F5496" w:themeColor="accent1" w:themeShade="BF"/>
        </w:rPr>
        <w:t>juni tot eind september. Hoe hoger in de bergen, des te minder invloed heeft deze regen. Een klein</w:t>
      </w:r>
      <w:r w:rsidR="009146B8" w:rsidRPr="009146B8">
        <w:rPr>
          <w:color w:val="2F5496" w:themeColor="accent1" w:themeShade="BF"/>
        </w:rPr>
        <w:t xml:space="preserve"> </w:t>
      </w:r>
      <w:r w:rsidRPr="009146B8">
        <w:rPr>
          <w:color w:val="2F5496" w:themeColor="accent1" w:themeShade="BF"/>
        </w:rPr>
        <w:t>gedeelte aan de noordzijde van de Himalaya ligt zelfs in de regenschaduw van het gebergte en is</w:t>
      </w:r>
      <w:r w:rsidR="009146B8" w:rsidRPr="009146B8">
        <w:rPr>
          <w:color w:val="2F5496" w:themeColor="accent1" w:themeShade="BF"/>
        </w:rPr>
        <w:t xml:space="preserve"> </w:t>
      </w:r>
      <w:r w:rsidRPr="009146B8">
        <w:rPr>
          <w:color w:val="2F5496" w:themeColor="accent1" w:themeShade="BF"/>
        </w:rPr>
        <w:t xml:space="preserve">kurkdroog en woestijnachtig (bijv. Mustang en </w:t>
      </w:r>
      <w:proofErr w:type="spellStart"/>
      <w:r w:rsidRPr="009146B8">
        <w:rPr>
          <w:color w:val="2F5496" w:themeColor="accent1" w:themeShade="BF"/>
        </w:rPr>
        <w:t>Dolpo</w:t>
      </w:r>
      <w:proofErr w:type="spellEnd"/>
      <w:r w:rsidRPr="009146B8">
        <w:rPr>
          <w:color w:val="2F5496" w:themeColor="accent1" w:themeShade="BF"/>
        </w:rPr>
        <w:t>).</w:t>
      </w:r>
    </w:p>
    <w:p w14:paraId="044D87D3" w14:textId="3DA66137" w:rsidR="00070295" w:rsidRPr="009146B8" w:rsidRDefault="009146B8" w:rsidP="009146B8">
      <w:pPr>
        <w:spacing w:after="0"/>
        <w:rPr>
          <w:color w:val="2F5496" w:themeColor="accent1" w:themeShade="BF"/>
        </w:rPr>
      </w:pPr>
      <w:r w:rsidRPr="009146B8">
        <w:rPr>
          <w:color w:val="2F5496" w:themeColor="accent1" w:themeShade="BF"/>
        </w:rPr>
        <w:br/>
      </w:r>
      <w:r w:rsidR="00070295" w:rsidRPr="009146B8">
        <w:rPr>
          <w:color w:val="2F5496" w:themeColor="accent1" w:themeShade="BF"/>
        </w:rPr>
        <w:t xml:space="preserve">De rest van het jaar is het, op een enkele bui na, droog. In de moessonmaanden is de </w:t>
      </w:r>
      <w:r w:rsidRPr="009146B8">
        <w:rPr>
          <w:color w:val="2F5496" w:themeColor="accent1" w:themeShade="BF"/>
        </w:rPr>
        <w:t xml:space="preserve"> </w:t>
      </w:r>
      <w:r w:rsidR="00070295" w:rsidRPr="009146B8">
        <w:rPr>
          <w:color w:val="2F5496" w:themeColor="accent1" w:themeShade="BF"/>
        </w:rPr>
        <w:t>luchtvochtigheid</w:t>
      </w:r>
      <w:r w:rsidRPr="009146B8">
        <w:rPr>
          <w:color w:val="2F5496" w:themeColor="accent1" w:themeShade="BF"/>
        </w:rPr>
        <w:t xml:space="preserve"> </w:t>
      </w:r>
      <w:r w:rsidR="00070295" w:rsidRPr="009146B8">
        <w:rPr>
          <w:color w:val="2F5496" w:themeColor="accent1" w:themeShade="BF"/>
        </w:rPr>
        <w:t>hoog en er vallen dagelijks fikse buien. Voor trektochten hoog in de bergen zijn de maanden maart,</w:t>
      </w:r>
      <w:r w:rsidRPr="009146B8">
        <w:rPr>
          <w:color w:val="2F5496" w:themeColor="accent1" w:themeShade="BF"/>
        </w:rPr>
        <w:t xml:space="preserve"> </w:t>
      </w:r>
      <w:r w:rsidR="00070295" w:rsidRPr="009146B8">
        <w:rPr>
          <w:color w:val="2F5496" w:themeColor="accent1" w:themeShade="BF"/>
        </w:rPr>
        <w:t>april, oktober en november het meest geschikt. In de maanden december tot en met februari is het</w:t>
      </w:r>
      <w:r w:rsidRPr="009146B8">
        <w:rPr>
          <w:color w:val="2F5496" w:themeColor="accent1" w:themeShade="BF"/>
        </w:rPr>
        <w:t xml:space="preserve"> </w:t>
      </w:r>
      <w:r w:rsidR="00070295" w:rsidRPr="009146B8">
        <w:rPr>
          <w:color w:val="2F5496" w:themeColor="accent1" w:themeShade="BF"/>
        </w:rPr>
        <w:t>iets koeler, maar perfect voor trektochten in de lager gelegen gebieden. Het grote voordeel in deze</w:t>
      </w:r>
      <w:r w:rsidRPr="009146B8">
        <w:rPr>
          <w:color w:val="2F5496" w:themeColor="accent1" w:themeShade="BF"/>
        </w:rPr>
        <w:t xml:space="preserve"> </w:t>
      </w:r>
      <w:r w:rsidR="00070295" w:rsidRPr="009146B8">
        <w:rPr>
          <w:color w:val="2F5496" w:themeColor="accent1" w:themeShade="BF"/>
        </w:rPr>
        <w:t>maanden is dat de lucht heel helder is zodat het zicht optimaal is. En dat is toch wel erg belangrijk bij</w:t>
      </w:r>
      <w:r w:rsidRPr="009146B8">
        <w:rPr>
          <w:color w:val="2F5496" w:themeColor="accent1" w:themeShade="BF"/>
        </w:rPr>
        <w:t xml:space="preserve"> </w:t>
      </w:r>
      <w:r w:rsidR="00070295" w:rsidRPr="009146B8">
        <w:rPr>
          <w:color w:val="2F5496" w:themeColor="accent1" w:themeShade="BF"/>
        </w:rPr>
        <w:t>een bestemming die bekend staat om de mooie vergezichten. De hele periode van oktober tot en met</w:t>
      </w:r>
      <w:r w:rsidRPr="009146B8">
        <w:rPr>
          <w:color w:val="2F5496" w:themeColor="accent1" w:themeShade="BF"/>
        </w:rPr>
        <w:t xml:space="preserve"> </w:t>
      </w:r>
      <w:r w:rsidR="00070295" w:rsidRPr="009146B8">
        <w:rPr>
          <w:color w:val="2F5496" w:themeColor="accent1" w:themeShade="BF"/>
        </w:rPr>
        <w:t>april leent zich uitstekend voor het maken van cultuurrondreizen en het bezoeken van de wildparken.</w:t>
      </w:r>
    </w:p>
    <w:p w14:paraId="2D606D64" w14:textId="77777777" w:rsidR="00070295" w:rsidRPr="009146B8" w:rsidRDefault="00070295" w:rsidP="009146B8">
      <w:pPr>
        <w:spacing w:after="0"/>
        <w:rPr>
          <w:color w:val="2F5496" w:themeColor="accent1" w:themeShade="BF"/>
        </w:rPr>
      </w:pPr>
      <w:r w:rsidRPr="009146B8">
        <w:rPr>
          <w:color w:val="2F5496" w:themeColor="accent1" w:themeShade="BF"/>
        </w:rPr>
        <w:t>In juni, juli en augustus regent het weliswaar veel, maar meestal 's nachts. Voordeel is dat er in deze</w:t>
      </w:r>
    </w:p>
    <w:p w14:paraId="67515098" w14:textId="77777777" w:rsidR="00070295" w:rsidRPr="009146B8" w:rsidRDefault="00070295" w:rsidP="009146B8">
      <w:pPr>
        <w:spacing w:after="0"/>
        <w:rPr>
          <w:color w:val="2F5496" w:themeColor="accent1" w:themeShade="BF"/>
        </w:rPr>
      </w:pPr>
      <w:r w:rsidRPr="009146B8">
        <w:rPr>
          <w:color w:val="2F5496" w:themeColor="accent1" w:themeShade="BF"/>
        </w:rPr>
        <w:t>perioden weinig toeristen zijn en dat de prijzen veelal lager liggen.</w:t>
      </w:r>
    </w:p>
    <w:p w14:paraId="75166876" w14:textId="77777777" w:rsidR="009146B8" w:rsidRDefault="009146B8"/>
    <w:p w14:paraId="471D7E72" w14:textId="77777777" w:rsidR="009146B8" w:rsidRDefault="009146B8" w:rsidP="009146B8">
      <w:pPr>
        <w:jc w:val="center"/>
      </w:pPr>
      <w:r>
        <w:rPr>
          <w:noProof/>
        </w:rPr>
        <w:drawing>
          <wp:inline distT="0" distB="0" distL="0" distR="0" wp14:anchorId="156693D7" wp14:editId="16F17797">
            <wp:extent cx="4778991" cy="3638550"/>
            <wp:effectExtent l="0" t="0" r="3175" b="0"/>
            <wp:docPr id="197554220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650" cy="3641336"/>
                    </a:xfrm>
                    <a:prstGeom prst="rect">
                      <a:avLst/>
                    </a:prstGeom>
                    <a:noFill/>
                    <a:ln>
                      <a:noFill/>
                    </a:ln>
                  </pic:spPr>
                </pic:pic>
              </a:graphicData>
            </a:graphic>
          </wp:inline>
        </w:drawing>
      </w:r>
    </w:p>
    <w:p w14:paraId="06F9F521" w14:textId="77777777" w:rsidR="009146B8" w:rsidRDefault="009146B8">
      <w:r>
        <w:br w:type="page"/>
      </w:r>
    </w:p>
    <w:p w14:paraId="4C70F84E" w14:textId="77777777" w:rsidR="00070295" w:rsidRPr="00AC2340" w:rsidRDefault="00070295" w:rsidP="009146B8">
      <w:pPr>
        <w:spacing w:after="0"/>
        <w:rPr>
          <w:b/>
          <w:bCs/>
          <w:color w:val="2F5496" w:themeColor="accent1" w:themeShade="BF"/>
        </w:rPr>
      </w:pPr>
      <w:r w:rsidRPr="00AC2340">
        <w:rPr>
          <w:b/>
          <w:bCs/>
          <w:color w:val="2F5496" w:themeColor="accent1" w:themeShade="BF"/>
        </w:rPr>
        <w:lastRenderedPageBreak/>
        <w:t>Flora en fauna</w:t>
      </w:r>
    </w:p>
    <w:p w14:paraId="24F2B8F5" w14:textId="77777777" w:rsidR="00070295" w:rsidRPr="00AC2340" w:rsidRDefault="00070295" w:rsidP="009146B8">
      <w:pPr>
        <w:spacing w:after="0"/>
        <w:rPr>
          <w:color w:val="2F5496" w:themeColor="accent1" w:themeShade="BF"/>
        </w:rPr>
      </w:pPr>
      <w:r w:rsidRPr="00AC2340">
        <w:rPr>
          <w:color w:val="2F5496" w:themeColor="accent1" w:themeShade="BF"/>
        </w:rPr>
        <w:t>Corresponderend met de klimaatverschillen is er ook een grote verscheidenheid aan planten en</w:t>
      </w:r>
    </w:p>
    <w:p w14:paraId="0EAE42B5" w14:textId="77777777" w:rsidR="00070295" w:rsidRPr="00AC2340" w:rsidRDefault="00070295" w:rsidP="009146B8">
      <w:pPr>
        <w:spacing w:after="0"/>
        <w:rPr>
          <w:color w:val="2F5496" w:themeColor="accent1" w:themeShade="BF"/>
        </w:rPr>
      </w:pPr>
      <w:r w:rsidRPr="00AC2340">
        <w:rPr>
          <w:color w:val="2F5496" w:themeColor="accent1" w:themeShade="BF"/>
        </w:rPr>
        <w:t xml:space="preserve">dieren. In het zuiden zijn er subtropische oerwouden (bv. </w:t>
      </w:r>
      <w:proofErr w:type="spellStart"/>
      <w:r w:rsidRPr="00AC2340">
        <w:rPr>
          <w:color w:val="2F5496" w:themeColor="accent1" w:themeShade="BF"/>
        </w:rPr>
        <w:t>Chitwan</w:t>
      </w:r>
      <w:proofErr w:type="spellEnd"/>
      <w:r w:rsidRPr="00AC2340">
        <w:rPr>
          <w:color w:val="2F5496" w:themeColor="accent1" w:themeShade="BF"/>
        </w:rPr>
        <w:t xml:space="preserve"> N.P.), met tijgers en neushoorns.</w:t>
      </w:r>
    </w:p>
    <w:p w14:paraId="4E41D9F8" w14:textId="77777777" w:rsidR="00070295" w:rsidRPr="00AC2340" w:rsidRDefault="00070295" w:rsidP="009146B8">
      <w:pPr>
        <w:spacing w:after="0"/>
        <w:rPr>
          <w:color w:val="2F5496" w:themeColor="accent1" w:themeShade="BF"/>
        </w:rPr>
      </w:pPr>
      <w:r w:rsidRPr="00AC2340">
        <w:rPr>
          <w:color w:val="2F5496" w:themeColor="accent1" w:themeShade="BF"/>
        </w:rPr>
        <w:t>Beren komen voor tot hoog in de bergen, evenals panters, en op zeer grote hoogte het zeer zeldzame</w:t>
      </w:r>
    </w:p>
    <w:p w14:paraId="4F53CC1F" w14:textId="77777777" w:rsidR="00070295" w:rsidRPr="00AC2340" w:rsidRDefault="00070295" w:rsidP="009146B8">
      <w:pPr>
        <w:spacing w:after="0"/>
        <w:rPr>
          <w:color w:val="2F5496" w:themeColor="accent1" w:themeShade="BF"/>
        </w:rPr>
      </w:pPr>
      <w:r w:rsidRPr="00AC2340">
        <w:rPr>
          <w:color w:val="2F5496" w:themeColor="accent1" w:themeShade="BF"/>
        </w:rPr>
        <w:t xml:space="preserve">sneeuwluipaard, waarvan wij er ooit een hebben gezien bij </w:t>
      </w:r>
      <w:proofErr w:type="spellStart"/>
      <w:r w:rsidRPr="00AC2340">
        <w:rPr>
          <w:color w:val="2F5496" w:themeColor="accent1" w:themeShade="BF"/>
        </w:rPr>
        <w:t>Shey</w:t>
      </w:r>
      <w:proofErr w:type="spellEnd"/>
      <w:r w:rsidRPr="00AC2340">
        <w:rPr>
          <w:color w:val="2F5496" w:themeColor="accent1" w:themeShade="BF"/>
        </w:rPr>
        <w:t xml:space="preserve"> in Inner </w:t>
      </w:r>
      <w:proofErr w:type="spellStart"/>
      <w:r w:rsidRPr="00AC2340">
        <w:rPr>
          <w:color w:val="2F5496" w:themeColor="accent1" w:themeShade="BF"/>
        </w:rPr>
        <w:t>Dolpo</w:t>
      </w:r>
      <w:proofErr w:type="spellEnd"/>
      <w:r w:rsidRPr="00AC2340">
        <w:rPr>
          <w:color w:val="2F5496" w:themeColor="accent1" w:themeShade="BF"/>
        </w:rPr>
        <w:t>. We zagen al diverse</w:t>
      </w:r>
    </w:p>
    <w:p w14:paraId="5CCA909C" w14:textId="77777777" w:rsidR="00070295" w:rsidRPr="00AC2340" w:rsidRDefault="00070295" w:rsidP="009146B8">
      <w:pPr>
        <w:spacing w:after="0"/>
        <w:rPr>
          <w:color w:val="2F5496" w:themeColor="accent1" w:themeShade="BF"/>
        </w:rPr>
      </w:pPr>
      <w:r w:rsidRPr="00AC2340">
        <w:rPr>
          <w:color w:val="2F5496" w:themeColor="accent1" w:themeShade="BF"/>
        </w:rPr>
        <w:t>malen wolven, vossen, apen, marters, fluithazen, marmotten en vele roofvogels. Legendarisch is</w:t>
      </w:r>
    </w:p>
    <w:p w14:paraId="621A9839" w14:textId="77777777" w:rsidR="00070295" w:rsidRPr="00AC2340" w:rsidRDefault="00070295" w:rsidP="009146B8">
      <w:pPr>
        <w:spacing w:after="0"/>
        <w:rPr>
          <w:color w:val="2F5496" w:themeColor="accent1" w:themeShade="BF"/>
        </w:rPr>
      </w:pPr>
      <w:r w:rsidRPr="00AC2340">
        <w:rPr>
          <w:color w:val="2F5496" w:themeColor="accent1" w:themeShade="BF"/>
        </w:rPr>
        <w:t xml:space="preserve">natuurlijk de </w:t>
      </w:r>
      <w:proofErr w:type="spellStart"/>
      <w:r w:rsidRPr="00AC2340">
        <w:rPr>
          <w:color w:val="2F5496" w:themeColor="accent1" w:themeShade="BF"/>
        </w:rPr>
        <w:t>yak</w:t>
      </w:r>
      <w:proofErr w:type="spellEnd"/>
      <w:r w:rsidRPr="00AC2340">
        <w:rPr>
          <w:color w:val="2F5496" w:themeColor="accent1" w:themeShade="BF"/>
        </w:rPr>
        <w:t>, een langharige hooggebergte koe, huisdier van de Tibetanen.</w:t>
      </w:r>
    </w:p>
    <w:p w14:paraId="3000B6B9" w14:textId="379D7438" w:rsidR="00070295" w:rsidRPr="00AC2340" w:rsidRDefault="00070295" w:rsidP="009146B8">
      <w:pPr>
        <w:spacing w:after="0"/>
        <w:rPr>
          <w:color w:val="2F5496" w:themeColor="accent1" w:themeShade="BF"/>
        </w:rPr>
      </w:pPr>
      <w:r w:rsidRPr="00AC2340">
        <w:rPr>
          <w:color w:val="2F5496" w:themeColor="accent1" w:themeShade="BF"/>
        </w:rPr>
        <w:t>Er is een enorme verscheidenheid aan bomen en planten, bijv. rododendrons (bloeiend in maart/april),</w:t>
      </w:r>
      <w:r w:rsidR="00AC2340" w:rsidRPr="00AC2340">
        <w:rPr>
          <w:color w:val="2F5496" w:themeColor="accent1" w:themeShade="BF"/>
        </w:rPr>
        <w:t xml:space="preserve"> </w:t>
      </w:r>
      <w:r w:rsidRPr="00AC2340">
        <w:rPr>
          <w:color w:val="2F5496" w:themeColor="accent1" w:themeShade="BF"/>
        </w:rPr>
        <w:t xml:space="preserve">orchideeën en niet te vergeten de enorme Himalaya ceders (bv. op de </w:t>
      </w:r>
      <w:proofErr w:type="spellStart"/>
      <w:r w:rsidRPr="00AC2340">
        <w:rPr>
          <w:color w:val="2F5496" w:themeColor="accent1" w:themeShade="BF"/>
        </w:rPr>
        <w:t>Jumla-Simikot</w:t>
      </w:r>
      <w:proofErr w:type="spellEnd"/>
      <w:r w:rsidRPr="00AC2340">
        <w:rPr>
          <w:color w:val="2F5496" w:themeColor="accent1" w:themeShade="BF"/>
        </w:rPr>
        <w:t xml:space="preserve"> en </w:t>
      </w:r>
      <w:proofErr w:type="spellStart"/>
      <w:r w:rsidRPr="00AC2340">
        <w:rPr>
          <w:color w:val="2F5496" w:themeColor="accent1" w:themeShade="BF"/>
        </w:rPr>
        <w:t>Dolpo</w:t>
      </w:r>
      <w:proofErr w:type="spellEnd"/>
      <w:r w:rsidRPr="00AC2340">
        <w:rPr>
          <w:color w:val="2F5496" w:themeColor="accent1" w:themeShade="BF"/>
        </w:rPr>
        <w:t xml:space="preserve"> </w:t>
      </w:r>
      <w:proofErr w:type="spellStart"/>
      <w:r w:rsidRPr="00AC2340">
        <w:rPr>
          <w:color w:val="2F5496" w:themeColor="accent1" w:themeShade="BF"/>
        </w:rPr>
        <w:t>treks</w:t>
      </w:r>
      <w:proofErr w:type="spellEnd"/>
      <w:r w:rsidRPr="00AC2340">
        <w:rPr>
          <w:color w:val="2F5496" w:themeColor="accent1" w:themeShade="BF"/>
        </w:rPr>
        <w:t>).</w:t>
      </w:r>
    </w:p>
    <w:p w14:paraId="617D04EE" w14:textId="77777777" w:rsidR="00AC2340" w:rsidRPr="00AC2340" w:rsidRDefault="00AC2340" w:rsidP="00070295">
      <w:pPr>
        <w:rPr>
          <w:color w:val="2F5496" w:themeColor="accent1" w:themeShade="BF"/>
        </w:rPr>
      </w:pPr>
    </w:p>
    <w:p w14:paraId="063DC7AD" w14:textId="27398950" w:rsidR="00AC2340" w:rsidRDefault="00AC2340" w:rsidP="00AC2340">
      <w:pPr>
        <w:jc w:val="center"/>
      </w:pPr>
      <w:r>
        <w:rPr>
          <w:noProof/>
        </w:rPr>
        <w:drawing>
          <wp:inline distT="0" distB="0" distL="0" distR="0" wp14:anchorId="385B6A72" wp14:editId="02543412">
            <wp:extent cx="4419600" cy="2939500"/>
            <wp:effectExtent l="0" t="0" r="0" b="0"/>
            <wp:docPr id="2852464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6901" cy="2944356"/>
                    </a:xfrm>
                    <a:prstGeom prst="rect">
                      <a:avLst/>
                    </a:prstGeom>
                    <a:noFill/>
                    <a:ln>
                      <a:noFill/>
                    </a:ln>
                  </pic:spPr>
                </pic:pic>
              </a:graphicData>
            </a:graphic>
          </wp:inline>
        </w:drawing>
      </w:r>
    </w:p>
    <w:p w14:paraId="31F9C20C" w14:textId="77777777" w:rsidR="00AC2340" w:rsidRDefault="00AC2340" w:rsidP="00070295"/>
    <w:p w14:paraId="7D9E39EA" w14:textId="3F52AB28" w:rsidR="00070295" w:rsidRPr="00AC2340" w:rsidRDefault="00070295" w:rsidP="00AC2340">
      <w:pPr>
        <w:spacing w:after="0"/>
        <w:rPr>
          <w:b/>
          <w:bCs/>
          <w:color w:val="2F5496" w:themeColor="accent1" w:themeShade="BF"/>
        </w:rPr>
      </w:pPr>
      <w:r w:rsidRPr="00AC2340">
        <w:rPr>
          <w:b/>
          <w:bCs/>
          <w:color w:val="2F5496" w:themeColor="accent1" w:themeShade="BF"/>
        </w:rPr>
        <w:t>Kathmandu</w:t>
      </w:r>
    </w:p>
    <w:p w14:paraId="3A20CAEE" w14:textId="77777777" w:rsidR="00070295" w:rsidRPr="00AC2340" w:rsidRDefault="00070295" w:rsidP="00AC2340">
      <w:pPr>
        <w:spacing w:after="0"/>
        <w:rPr>
          <w:color w:val="2F5496" w:themeColor="accent1" w:themeShade="BF"/>
        </w:rPr>
      </w:pPr>
      <w:r w:rsidRPr="00AC2340">
        <w:rPr>
          <w:color w:val="2F5496" w:themeColor="accent1" w:themeShade="BF"/>
        </w:rPr>
        <w:t>Kathmandu is de hoofdstad van Nepal. De stad ligt in een vallei op ongeveer 1300 meter hoogte. De</w:t>
      </w:r>
    </w:p>
    <w:p w14:paraId="1715EF4B" w14:textId="77777777" w:rsidR="00070295" w:rsidRPr="00AC2340" w:rsidRDefault="00070295" w:rsidP="00AC2340">
      <w:pPr>
        <w:spacing w:after="0"/>
        <w:rPr>
          <w:color w:val="2F5496" w:themeColor="accent1" w:themeShade="BF"/>
        </w:rPr>
      </w:pPr>
      <w:r w:rsidRPr="00AC2340">
        <w:rPr>
          <w:color w:val="2F5496" w:themeColor="accent1" w:themeShade="BF"/>
        </w:rPr>
        <w:t>aanvliegroute is dan ook vaak spectaculair: langs 7000 en 8000-ers over beboste kammen en tussen</w:t>
      </w:r>
    </w:p>
    <w:p w14:paraId="3F89DA20" w14:textId="77777777" w:rsidR="00070295" w:rsidRPr="00AC2340" w:rsidRDefault="00070295" w:rsidP="00AC2340">
      <w:pPr>
        <w:spacing w:after="0"/>
        <w:rPr>
          <w:color w:val="2F5496" w:themeColor="accent1" w:themeShade="BF"/>
        </w:rPr>
      </w:pPr>
      <w:r w:rsidRPr="00AC2340">
        <w:rPr>
          <w:color w:val="2F5496" w:themeColor="accent1" w:themeShade="BF"/>
        </w:rPr>
        <w:t>en door wolkenflarden ontwaar je beneden je terrassen en stadjes en lemen huisjes. Al bij aankomst</w:t>
      </w:r>
    </w:p>
    <w:p w14:paraId="2681DB36" w14:textId="77777777" w:rsidR="00070295" w:rsidRPr="00AC2340" w:rsidRDefault="00070295" w:rsidP="00AC2340">
      <w:pPr>
        <w:spacing w:after="0"/>
        <w:rPr>
          <w:color w:val="2F5496" w:themeColor="accent1" w:themeShade="BF"/>
        </w:rPr>
      </w:pPr>
      <w:r w:rsidRPr="00AC2340">
        <w:rPr>
          <w:color w:val="2F5496" w:themeColor="accent1" w:themeShade="BF"/>
        </w:rPr>
        <w:t xml:space="preserve">op het vliegveld ben je omgeven door bergen. Aan één kant kun je zelfs direct al </w:t>
      </w:r>
      <w:proofErr w:type="spellStart"/>
      <w:r w:rsidRPr="00AC2340">
        <w:rPr>
          <w:color w:val="2F5496" w:themeColor="accent1" w:themeShade="BF"/>
        </w:rPr>
        <w:t>Ganesh</w:t>
      </w:r>
      <w:proofErr w:type="spellEnd"/>
      <w:r w:rsidRPr="00AC2340">
        <w:rPr>
          <w:color w:val="2F5496" w:themeColor="accent1" w:themeShade="BF"/>
        </w:rPr>
        <w:t xml:space="preserve"> </w:t>
      </w:r>
      <w:proofErr w:type="spellStart"/>
      <w:r w:rsidRPr="00AC2340">
        <w:rPr>
          <w:color w:val="2F5496" w:themeColor="accent1" w:themeShade="BF"/>
        </w:rPr>
        <w:t>Himal</w:t>
      </w:r>
      <w:proofErr w:type="spellEnd"/>
      <w:r w:rsidRPr="00AC2340">
        <w:rPr>
          <w:color w:val="2F5496" w:themeColor="accent1" w:themeShade="BF"/>
        </w:rPr>
        <w:t xml:space="preserve"> zien,</w:t>
      </w:r>
    </w:p>
    <w:p w14:paraId="5EC37B6F" w14:textId="7F2D6A3D" w:rsidR="00070295" w:rsidRPr="00AC2340" w:rsidRDefault="00070295" w:rsidP="00AC2340">
      <w:pPr>
        <w:spacing w:after="0"/>
        <w:rPr>
          <w:color w:val="2F5496" w:themeColor="accent1" w:themeShade="BF"/>
        </w:rPr>
      </w:pPr>
      <w:r w:rsidRPr="00AC2340">
        <w:rPr>
          <w:color w:val="2F5496" w:themeColor="accent1" w:themeShade="BF"/>
        </w:rPr>
        <w:t xml:space="preserve">aan de andere kant de spitse piek van </w:t>
      </w:r>
      <w:proofErr w:type="spellStart"/>
      <w:r w:rsidRPr="00AC2340">
        <w:rPr>
          <w:color w:val="2F5496" w:themeColor="accent1" w:themeShade="BF"/>
        </w:rPr>
        <w:t>Dorje</w:t>
      </w:r>
      <w:proofErr w:type="spellEnd"/>
      <w:r w:rsidRPr="00AC2340">
        <w:rPr>
          <w:color w:val="2F5496" w:themeColor="accent1" w:themeShade="BF"/>
        </w:rPr>
        <w:t xml:space="preserve"> </w:t>
      </w:r>
      <w:proofErr w:type="spellStart"/>
      <w:r w:rsidRPr="00AC2340">
        <w:rPr>
          <w:color w:val="2F5496" w:themeColor="accent1" w:themeShade="BF"/>
        </w:rPr>
        <w:t>Lakpa</w:t>
      </w:r>
      <w:proofErr w:type="spellEnd"/>
      <w:r w:rsidRPr="00AC2340">
        <w:rPr>
          <w:color w:val="2F5496" w:themeColor="accent1" w:themeShade="BF"/>
        </w:rPr>
        <w:t>.</w:t>
      </w:r>
      <w:r w:rsidR="00AC2340" w:rsidRPr="00AC2340">
        <w:rPr>
          <w:color w:val="2F5496" w:themeColor="accent1" w:themeShade="BF"/>
        </w:rPr>
        <w:br/>
      </w:r>
    </w:p>
    <w:p w14:paraId="0C6342D8" w14:textId="77777777" w:rsidR="00070295" w:rsidRPr="00AC2340" w:rsidRDefault="00070295" w:rsidP="00AC2340">
      <w:pPr>
        <w:spacing w:after="0"/>
        <w:rPr>
          <w:color w:val="2F5496" w:themeColor="accent1" w:themeShade="BF"/>
        </w:rPr>
      </w:pPr>
      <w:r w:rsidRPr="00AC2340">
        <w:rPr>
          <w:color w:val="2F5496" w:themeColor="accent1" w:themeShade="BF"/>
        </w:rPr>
        <w:t>Nog geen 50 jaar geleden was Kathmandu niet bereikbaar over de weg en de toenmalige koning</w:t>
      </w:r>
    </w:p>
    <w:p w14:paraId="57081310" w14:textId="77777777" w:rsidR="00070295" w:rsidRPr="00AC2340" w:rsidRDefault="00070295" w:rsidP="00AC2340">
      <w:pPr>
        <w:spacing w:after="0"/>
        <w:rPr>
          <w:color w:val="2F5496" w:themeColor="accent1" w:themeShade="BF"/>
        </w:rPr>
      </w:pPr>
      <w:proofErr w:type="spellStart"/>
      <w:r w:rsidRPr="00AC2340">
        <w:rPr>
          <w:color w:val="2F5496" w:themeColor="accent1" w:themeShade="BF"/>
        </w:rPr>
        <w:t>Mahendra</w:t>
      </w:r>
      <w:proofErr w:type="spellEnd"/>
      <w:r w:rsidRPr="00AC2340">
        <w:rPr>
          <w:color w:val="2F5496" w:themeColor="accent1" w:themeShade="BF"/>
        </w:rPr>
        <w:t xml:space="preserve"> liet zijn Rolls </w:t>
      </w:r>
      <w:proofErr w:type="spellStart"/>
      <w:r w:rsidRPr="00AC2340">
        <w:rPr>
          <w:color w:val="2F5496" w:themeColor="accent1" w:themeShade="BF"/>
        </w:rPr>
        <w:t>Royce</w:t>
      </w:r>
      <w:proofErr w:type="spellEnd"/>
      <w:r w:rsidRPr="00AC2340">
        <w:rPr>
          <w:color w:val="2F5496" w:themeColor="accent1" w:themeShade="BF"/>
        </w:rPr>
        <w:t xml:space="preserve"> aan de grens helemaal demonteren en op de ruggen van dragers naar</w:t>
      </w:r>
    </w:p>
    <w:p w14:paraId="3C724A97" w14:textId="2AD8F87D" w:rsidR="00070295" w:rsidRPr="00AC2340" w:rsidRDefault="00070295" w:rsidP="00AC2340">
      <w:pPr>
        <w:spacing w:after="0"/>
        <w:rPr>
          <w:color w:val="2F5496" w:themeColor="accent1" w:themeShade="BF"/>
        </w:rPr>
      </w:pPr>
      <w:r w:rsidRPr="00AC2340">
        <w:rPr>
          <w:color w:val="2F5496" w:themeColor="accent1" w:themeShade="BF"/>
        </w:rPr>
        <w:t>Kathmandu brengen. Daar werd de wagen weer in elkaar gezet om door de koning gebruikt te kunnen</w:t>
      </w:r>
      <w:r w:rsidR="00AC2340" w:rsidRPr="00AC2340">
        <w:rPr>
          <w:color w:val="2F5496" w:themeColor="accent1" w:themeShade="BF"/>
        </w:rPr>
        <w:t xml:space="preserve"> </w:t>
      </w:r>
      <w:r w:rsidRPr="00AC2340">
        <w:rPr>
          <w:color w:val="2F5496" w:themeColor="accent1" w:themeShade="BF"/>
        </w:rPr>
        <w:t>worden voor ritjes in de stad. Ook in Kathmandu staat de ontwikkeling niet stil. Veel mensen komen</w:t>
      </w:r>
      <w:r w:rsidR="00AC2340" w:rsidRPr="00AC2340">
        <w:rPr>
          <w:color w:val="2F5496" w:themeColor="accent1" w:themeShade="BF"/>
        </w:rPr>
        <w:t xml:space="preserve"> </w:t>
      </w:r>
      <w:r w:rsidRPr="00AC2340">
        <w:rPr>
          <w:color w:val="2F5496" w:themeColor="accent1" w:themeShade="BF"/>
        </w:rPr>
        <w:t>naar de stad om er een betere toekomst te zoeken. In vrij korte tijd is het inwoneraantal</w:t>
      </w:r>
    </w:p>
    <w:p w14:paraId="07A45954" w14:textId="77777777" w:rsidR="00070295" w:rsidRPr="00AC2340" w:rsidRDefault="00070295" w:rsidP="00AC2340">
      <w:pPr>
        <w:spacing w:after="0"/>
        <w:rPr>
          <w:color w:val="2F5496" w:themeColor="accent1" w:themeShade="BF"/>
        </w:rPr>
      </w:pPr>
      <w:r w:rsidRPr="00AC2340">
        <w:rPr>
          <w:color w:val="2F5496" w:themeColor="accent1" w:themeShade="BF"/>
        </w:rPr>
        <w:t>omhooggeschoten tot rond de 1 miljoen voor groter Kathmandu.</w:t>
      </w:r>
    </w:p>
    <w:p w14:paraId="47039028" w14:textId="77777777" w:rsidR="00070295" w:rsidRPr="00AC2340" w:rsidRDefault="00070295" w:rsidP="00AC2340">
      <w:pPr>
        <w:spacing w:after="0"/>
        <w:rPr>
          <w:color w:val="2F5496" w:themeColor="accent1" w:themeShade="BF"/>
        </w:rPr>
      </w:pPr>
      <w:r w:rsidRPr="00AC2340">
        <w:rPr>
          <w:color w:val="2F5496" w:themeColor="accent1" w:themeShade="BF"/>
        </w:rPr>
        <w:t>Wat je direct opvalt als je van het vliegveld naar de stad rijdt is de chaos: geiten en schapen lopen op</w:t>
      </w:r>
    </w:p>
    <w:p w14:paraId="6EBE218D" w14:textId="77777777" w:rsidR="00070295" w:rsidRPr="00AC2340" w:rsidRDefault="00070295" w:rsidP="00AC2340">
      <w:pPr>
        <w:spacing w:after="0"/>
        <w:rPr>
          <w:color w:val="2F5496" w:themeColor="accent1" w:themeShade="BF"/>
        </w:rPr>
      </w:pPr>
      <w:r w:rsidRPr="00AC2340">
        <w:rPr>
          <w:color w:val="2F5496" w:themeColor="accent1" w:themeShade="BF"/>
        </w:rPr>
        <w:t xml:space="preserve">straat, men schijnt meer links dan rechts te rijden; er zijn fietsers, </w:t>
      </w:r>
      <w:proofErr w:type="spellStart"/>
      <w:r w:rsidRPr="00AC2340">
        <w:rPr>
          <w:color w:val="2F5496" w:themeColor="accent1" w:themeShade="BF"/>
        </w:rPr>
        <w:t>scooterrickshaws</w:t>
      </w:r>
      <w:proofErr w:type="spellEnd"/>
      <w:r w:rsidRPr="00AC2340">
        <w:rPr>
          <w:color w:val="2F5496" w:themeColor="accent1" w:themeShade="BF"/>
        </w:rPr>
        <w:t>, motorrijders,</w:t>
      </w:r>
    </w:p>
    <w:p w14:paraId="0F1A01F5" w14:textId="77777777" w:rsidR="00070295" w:rsidRPr="00AC2340" w:rsidRDefault="00070295" w:rsidP="00AC2340">
      <w:pPr>
        <w:spacing w:after="0"/>
        <w:rPr>
          <w:color w:val="2F5496" w:themeColor="accent1" w:themeShade="BF"/>
        </w:rPr>
      </w:pPr>
      <w:r w:rsidRPr="00AC2340">
        <w:rPr>
          <w:color w:val="2F5496" w:themeColor="accent1" w:themeShade="BF"/>
        </w:rPr>
        <w:t>taxi`s, vrachtwagens en scheef op de wielen staande bussen. De meeste voertuigen zijn ouder dan 15</w:t>
      </w:r>
    </w:p>
    <w:p w14:paraId="73C9BE7C" w14:textId="77777777" w:rsidR="00070295" w:rsidRPr="00AC2340" w:rsidRDefault="00070295" w:rsidP="00AC2340">
      <w:pPr>
        <w:spacing w:after="0"/>
        <w:rPr>
          <w:color w:val="2F5496" w:themeColor="accent1" w:themeShade="BF"/>
        </w:rPr>
      </w:pPr>
      <w:r w:rsidRPr="00AC2340">
        <w:rPr>
          <w:color w:val="2F5496" w:themeColor="accent1" w:themeShade="BF"/>
        </w:rPr>
        <w:t>jaar en uit sommige komen vervaarlijke zwarte roetwolken die beslist onaangenaam zijn als je er net</w:t>
      </w:r>
    </w:p>
    <w:p w14:paraId="1D9D9AE1" w14:textId="77777777" w:rsidR="00070295" w:rsidRPr="00AC2340" w:rsidRDefault="00070295" w:rsidP="00AC2340">
      <w:pPr>
        <w:spacing w:after="0"/>
        <w:rPr>
          <w:color w:val="2F5496" w:themeColor="accent1" w:themeShade="BF"/>
        </w:rPr>
      </w:pPr>
      <w:r w:rsidRPr="00AC2340">
        <w:rPr>
          <w:color w:val="2F5496" w:themeColor="accent1" w:themeShade="BF"/>
        </w:rPr>
        <w:t>achter rijdt. Bij het inhalen wordt niet gelet op de middenstreep (als die er al is) en met ware</w:t>
      </w:r>
    </w:p>
    <w:p w14:paraId="7D54ADA1" w14:textId="77777777" w:rsidR="00AC2340" w:rsidRPr="00AC2340" w:rsidRDefault="00070295" w:rsidP="00AC2340">
      <w:pPr>
        <w:spacing w:after="0"/>
        <w:rPr>
          <w:color w:val="2F5496" w:themeColor="accent1" w:themeShade="BF"/>
        </w:rPr>
      </w:pPr>
      <w:r w:rsidRPr="00AC2340">
        <w:rPr>
          <w:color w:val="2F5496" w:themeColor="accent1" w:themeShade="BF"/>
        </w:rPr>
        <w:t>doodsverachting zwiept men net voor de aanrijding weer terug op de eigen rijstrook.</w:t>
      </w:r>
    </w:p>
    <w:p w14:paraId="49A1C980" w14:textId="1E34BE33" w:rsidR="00070295" w:rsidRPr="00AC2340" w:rsidRDefault="00070295" w:rsidP="00AC2340">
      <w:pPr>
        <w:spacing w:after="0"/>
        <w:rPr>
          <w:color w:val="2F5496" w:themeColor="accent1" w:themeShade="BF"/>
        </w:rPr>
      </w:pPr>
      <w:r w:rsidRPr="00AC2340">
        <w:rPr>
          <w:color w:val="2F5496" w:themeColor="accent1" w:themeShade="BF"/>
        </w:rPr>
        <w:lastRenderedPageBreak/>
        <w:t>Gevaarlijk is het</w:t>
      </w:r>
      <w:r w:rsidR="00AC2340" w:rsidRPr="00AC2340">
        <w:rPr>
          <w:color w:val="2F5496" w:themeColor="accent1" w:themeShade="BF"/>
        </w:rPr>
        <w:t xml:space="preserve"> </w:t>
      </w:r>
      <w:r w:rsidRPr="00AC2340">
        <w:rPr>
          <w:color w:val="2F5496" w:themeColor="accent1" w:themeShade="BF"/>
        </w:rPr>
        <w:t>overigens nauwelijks want bij nader onderzoek wordt er in Kathmandu niet harder gereden dan 40 km</w:t>
      </w:r>
      <w:r w:rsidR="00AC2340" w:rsidRPr="00AC2340">
        <w:rPr>
          <w:color w:val="2F5496" w:themeColor="accent1" w:themeShade="BF"/>
        </w:rPr>
        <w:t xml:space="preserve"> </w:t>
      </w:r>
      <w:r w:rsidRPr="00AC2340">
        <w:rPr>
          <w:color w:val="2F5496" w:themeColor="accent1" w:themeShade="BF"/>
        </w:rPr>
        <w:t>per uur, vaak langzamer, alleen het lijkt wel hard…Veel gebouwen zijn vervallen, maar er wordt ook veel</w:t>
      </w:r>
      <w:r w:rsidR="00AC2340" w:rsidRPr="00AC2340">
        <w:rPr>
          <w:color w:val="2F5496" w:themeColor="accent1" w:themeShade="BF"/>
        </w:rPr>
        <w:t xml:space="preserve"> </w:t>
      </w:r>
      <w:r w:rsidRPr="00AC2340">
        <w:rPr>
          <w:color w:val="2F5496" w:themeColor="accent1" w:themeShade="BF"/>
        </w:rPr>
        <w:t xml:space="preserve">nieuw gebouwd. De vrouwen dragen meest een </w:t>
      </w:r>
      <w:proofErr w:type="spellStart"/>
      <w:r w:rsidRPr="00AC2340">
        <w:rPr>
          <w:color w:val="2F5496" w:themeColor="accent1" w:themeShade="BF"/>
        </w:rPr>
        <w:t>saree</w:t>
      </w:r>
      <w:proofErr w:type="spellEnd"/>
      <w:r w:rsidRPr="00AC2340">
        <w:rPr>
          <w:color w:val="2F5496" w:themeColor="accent1" w:themeShade="BF"/>
        </w:rPr>
        <w:t xml:space="preserve"> (lange omslagdoek) en het duurt even voordat je</w:t>
      </w:r>
      <w:r w:rsidR="00AC2340" w:rsidRPr="00AC2340">
        <w:rPr>
          <w:color w:val="2F5496" w:themeColor="accent1" w:themeShade="BF"/>
        </w:rPr>
        <w:t xml:space="preserve"> </w:t>
      </w:r>
      <w:r w:rsidRPr="00AC2340">
        <w:rPr>
          <w:color w:val="2F5496" w:themeColor="accent1" w:themeShade="BF"/>
        </w:rPr>
        <w:t>alles wat zich aan geuren aanbiedt op een rijtje hebt: wierook, uitlaatgassen, mest, benzine, bloemen,</w:t>
      </w:r>
      <w:r w:rsidR="00AC2340" w:rsidRPr="00AC2340">
        <w:rPr>
          <w:color w:val="2F5496" w:themeColor="accent1" w:themeShade="BF"/>
        </w:rPr>
        <w:t xml:space="preserve"> </w:t>
      </w:r>
      <w:r w:rsidRPr="00AC2340">
        <w:rPr>
          <w:color w:val="2F5496" w:themeColor="accent1" w:themeShade="BF"/>
        </w:rPr>
        <w:t>zweet en rottend afval zijn het meest voorkomende. Kortom: een pandemonium aan indrukken die je</w:t>
      </w:r>
      <w:r w:rsidR="00AC2340" w:rsidRPr="00AC2340">
        <w:rPr>
          <w:color w:val="2F5496" w:themeColor="accent1" w:themeShade="BF"/>
        </w:rPr>
        <w:t xml:space="preserve"> </w:t>
      </w:r>
      <w:r w:rsidRPr="00AC2340">
        <w:rPr>
          <w:color w:val="2F5496" w:themeColor="accent1" w:themeShade="BF"/>
        </w:rPr>
        <w:t>in eerste instantie (als je nog nooit buiten Westers gebied bent geweest) een cultuurshock bezorgen.</w:t>
      </w:r>
    </w:p>
    <w:p w14:paraId="5EBC0459" w14:textId="68716EC9" w:rsidR="00070295" w:rsidRPr="00AC2340" w:rsidRDefault="00070295" w:rsidP="00070295">
      <w:pPr>
        <w:rPr>
          <w:color w:val="2F5496" w:themeColor="accent1" w:themeShade="BF"/>
        </w:rPr>
      </w:pPr>
    </w:p>
    <w:p w14:paraId="2E99C02B" w14:textId="3E23082E" w:rsidR="00AC2340" w:rsidRDefault="00AC2340" w:rsidP="00AC2340">
      <w:pPr>
        <w:jc w:val="center"/>
      </w:pPr>
      <w:r>
        <w:rPr>
          <w:noProof/>
        </w:rPr>
        <w:drawing>
          <wp:inline distT="0" distB="0" distL="0" distR="0" wp14:anchorId="71620094" wp14:editId="4CF3C03F">
            <wp:extent cx="4267200" cy="2857500"/>
            <wp:effectExtent l="0" t="0" r="0" b="0"/>
            <wp:docPr id="119867045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14:paraId="4E3EBBB5" w14:textId="0CB25F39" w:rsidR="00070295" w:rsidRPr="00AC2340" w:rsidRDefault="00AC2340" w:rsidP="00AC2340">
      <w:pPr>
        <w:spacing w:after="0"/>
        <w:rPr>
          <w:color w:val="2F5496" w:themeColor="accent1" w:themeShade="BF"/>
        </w:rPr>
      </w:pPr>
      <w:r w:rsidRPr="00AC2340">
        <w:rPr>
          <w:color w:val="2F5496" w:themeColor="accent1" w:themeShade="BF"/>
        </w:rPr>
        <w:br/>
      </w:r>
      <w:r w:rsidR="00070295" w:rsidRPr="00AC2340">
        <w:rPr>
          <w:color w:val="2F5496" w:themeColor="accent1" w:themeShade="BF"/>
        </w:rPr>
        <w:t xml:space="preserve">In Kathmandu maken we gebruik van hotels in de wijk </w:t>
      </w:r>
      <w:proofErr w:type="spellStart"/>
      <w:r w:rsidR="00070295" w:rsidRPr="00AC2340">
        <w:rPr>
          <w:color w:val="2F5496" w:themeColor="accent1" w:themeShade="BF"/>
        </w:rPr>
        <w:t>Thamel</w:t>
      </w:r>
      <w:proofErr w:type="spellEnd"/>
      <w:r w:rsidR="00070295" w:rsidRPr="00AC2340">
        <w:rPr>
          <w:color w:val="2F5496" w:themeColor="accent1" w:themeShade="BF"/>
        </w:rPr>
        <w:t xml:space="preserve">: Hotel </w:t>
      </w:r>
      <w:proofErr w:type="spellStart"/>
      <w:r w:rsidR="00070295" w:rsidRPr="00AC2340">
        <w:rPr>
          <w:color w:val="2F5496" w:themeColor="accent1" w:themeShade="BF"/>
        </w:rPr>
        <w:t>Holy</w:t>
      </w:r>
      <w:proofErr w:type="spellEnd"/>
      <w:r w:rsidR="00070295" w:rsidRPr="00AC2340">
        <w:rPr>
          <w:color w:val="2F5496" w:themeColor="accent1" w:themeShade="BF"/>
        </w:rPr>
        <w:t xml:space="preserve"> Himalaya of Hotel Fuji en</w:t>
      </w:r>
    </w:p>
    <w:p w14:paraId="57B3E392" w14:textId="77777777" w:rsidR="00070295" w:rsidRPr="00AC2340" w:rsidRDefault="00070295" w:rsidP="00AC2340">
      <w:pPr>
        <w:spacing w:after="0"/>
        <w:rPr>
          <w:color w:val="2F5496" w:themeColor="accent1" w:themeShade="BF"/>
        </w:rPr>
      </w:pPr>
      <w:r w:rsidRPr="00AC2340">
        <w:rPr>
          <w:color w:val="2F5496" w:themeColor="accent1" w:themeShade="BF"/>
        </w:rPr>
        <w:t xml:space="preserve">indien nodig vergelijkbare andere hotels. Na een douche nog even de stad in... </w:t>
      </w:r>
      <w:proofErr w:type="spellStart"/>
      <w:r w:rsidRPr="00AC2340">
        <w:rPr>
          <w:color w:val="2F5496" w:themeColor="accent1" w:themeShade="BF"/>
        </w:rPr>
        <w:t>Durbar</w:t>
      </w:r>
      <w:proofErr w:type="spellEnd"/>
      <w:r w:rsidRPr="00AC2340">
        <w:rPr>
          <w:color w:val="2F5496" w:themeColor="accent1" w:themeShade="BF"/>
        </w:rPr>
        <w:t xml:space="preserve"> Square en</w:t>
      </w:r>
    </w:p>
    <w:p w14:paraId="2B2E498F" w14:textId="77777777" w:rsidR="00070295" w:rsidRPr="00AC2340" w:rsidRDefault="00070295" w:rsidP="00AC2340">
      <w:pPr>
        <w:spacing w:after="0"/>
        <w:rPr>
          <w:color w:val="2F5496" w:themeColor="accent1" w:themeShade="BF"/>
        </w:rPr>
      </w:pPr>
      <w:proofErr w:type="spellStart"/>
      <w:r w:rsidRPr="00AC2340">
        <w:rPr>
          <w:color w:val="2F5496" w:themeColor="accent1" w:themeShade="BF"/>
        </w:rPr>
        <w:t>Hanuman</w:t>
      </w:r>
      <w:proofErr w:type="spellEnd"/>
      <w:r w:rsidRPr="00AC2340">
        <w:rPr>
          <w:color w:val="2F5496" w:themeColor="accent1" w:themeShade="BF"/>
        </w:rPr>
        <w:t xml:space="preserve"> Doka... De stad valt nu echt over je heen. Overal tempels, pagodes, beelden van goden,</w:t>
      </w:r>
    </w:p>
    <w:p w14:paraId="29C8AD8B" w14:textId="77777777" w:rsidR="00070295" w:rsidRPr="00AC2340" w:rsidRDefault="00070295" w:rsidP="00AC2340">
      <w:pPr>
        <w:spacing w:after="0"/>
        <w:rPr>
          <w:color w:val="2F5496" w:themeColor="accent1" w:themeShade="BF"/>
        </w:rPr>
      </w:pPr>
      <w:r w:rsidRPr="00AC2340">
        <w:rPr>
          <w:color w:val="2F5496" w:themeColor="accent1" w:themeShade="BF"/>
        </w:rPr>
        <w:t>beesten, offerplaatsen, krioelende menigte, schurftige honden, fiets-</w:t>
      </w:r>
      <w:proofErr w:type="spellStart"/>
      <w:r w:rsidRPr="00AC2340">
        <w:rPr>
          <w:color w:val="2F5496" w:themeColor="accent1" w:themeShade="BF"/>
        </w:rPr>
        <w:t>rickshaws</w:t>
      </w:r>
      <w:proofErr w:type="spellEnd"/>
      <w:r w:rsidRPr="00AC2340">
        <w:rPr>
          <w:color w:val="2F5496" w:themeColor="accent1" w:themeShade="BF"/>
        </w:rPr>
        <w:t>; elektrische bedrading</w:t>
      </w:r>
    </w:p>
    <w:p w14:paraId="12B688FD" w14:textId="77777777" w:rsidR="00070295" w:rsidRPr="00AC2340" w:rsidRDefault="00070295" w:rsidP="00AC2340">
      <w:pPr>
        <w:spacing w:after="0"/>
        <w:rPr>
          <w:color w:val="2F5496" w:themeColor="accent1" w:themeShade="BF"/>
        </w:rPr>
      </w:pPr>
      <w:r w:rsidRPr="00AC2340">
        <w:rPr>
          <w:color w:val="2F5496" w:themeColor="accent1" w:themeShade="BF"/>
        </w:rPr>
        <w:t>hangt in trossen en knopen tegen de huizen en tussen de palen (hoe kan dat ooit werken`).</w:t>
      </w:r>
    </w:p>
    <w:p w14:paraId="6A4666FD" w14:textId="7CEBB263" w:rsidR="00070295" w:rsidRPr="00E31264" w:rsidRDefault="00070295" w:rsidP="00AC2340">
      <w:pPr>
        <w:spacing w:after="0"/>
        <w:rPr>
          <w:color w:val="2F5496" w:themeColor="accent1" w:themeShade="BF"/>
          <w:lang w:val="en-US"/>
        </w:rPr>
      </w:pPr>
      <w:r w:rsidRPr="00AC2340">
        <w:rPr>
          <w:color w:val="2F5496" w:themeColor="accent1" w:themeShade="BF"/>
        </w:rPr>
        <w:t>Toeterende auto`s, bellende fietsen, heilige mannen in het oranje met staf en vervilte bossen haar, het</w:t>
      </w:r>
      <w:r w:rsidR="00AC2340" w:rsidRPr="00AC2340">
        <w:rPr>
          <w:color w:val="2F5496" w:themeColor="accent1" w:themeShade="BF"/>
        </w:rPr>
        <w:t xml:space="preserve"> </w:t>
      </w:r>
      <w:r w:rsidRPr="00AC2340">
        <w:rPr>
          <w:color w:val="2F5496" w:themeColor="accent1" w:themeShade="BF"/>
        </w:rPr>
        <w:t xml:space="preserve">gezicht vrolijk beschilderd in allerlei kleuren. </w:t>
      </w:r>
      <w:r w:rsidRPr="00AC2340">
        <w:rPr>
          <w:color w:val="2F5496" w:themeColor="accent1" w:themeShade="BF"/>
          <w:lang w:val="en-US"/>
        </w:rPr>
        <w:t xml:space="preserve">"Take a picture sir? Ten rupee. </w:t>
      </w:r>
      <w:r w:rsidRPr="00E31264">
        <w:rPr>
          <w:color w:val="2F5496" w:themeColor="accent1" w:themeShade="BF"/>
          <w:lang w:val="en-US"/>
        </w:rPr>
        <w:t>You like to buy......"</w:t>
      </w:r>
      <w:r w:rsidR="00AC2340" w:rsidRPr="00E31264">
        <w:rPr>
          <w:color w:val="2F5496" w:themeColor="accent1" w:themeShade="BF"/>
          <w:lang w:val="en-US"/>
        </w:rPr>
        <w:br/>
      </w:r>
    </w:p>
    <w:p w14:paraId="29E9F4D1" w14:textId="77777777" w:rsidR="00070295" w:rsidRPr="0037401E" w:rsidRDefault="00070295" w:rsidP="00AC2340">
      <w:pPr>
        <w:spacing w:after="0"/>
        <w:rPr>
          <w:b/>
          <w:bCs/>
          <w:color w:val="2F5496" w:themeColor="accent1" w:themeShade="BF"/>
        </w:rPr>
      </w:pPr>
      <w:r w:rsidRPr="0037401E">
        <w:rPr>
          <w:b/>
          <w:bCs/>
          <w:color w:val="2F5496" w:themeColor="accent1" w:themeShade="BF"/>
        </w:rPr>
        <w:t xml:space="preserve">Culturele </w:t>
      </w:r>
      <w:proofErr w:type="spellStart"/>
      <w:r w:rsidRPr="0037401E">
        <w:rPr>
          <w:b/>
          <w:bCs/>
          <w:color w:val="2F5496" w:themeColor="accent1" w:themeShade="BF"/>
        </w:rPr>
        <w:t>Highlights</w:t>
      </w:r>
      <w:proofErr w:type="spellEnd"/>
    </w:p>
    <w:p w14:paraId="0F61C7E7" w14:textId="77777777" w:rsidR="00070295" w:rsidRPr="0037401E" w:rsidRDefault="00070295" w:rsidP="00AC2340">
      <w:pPr>
        <w:spacing w:after="0"/>
        <w:rPr>
          <w:color w:val="2F5496" w:themeColor="accent1" w:themeShade="BF"/>
        </w:rPr>
      </w:pPr>
      <w:r w:rsidRPr="0037401E">
        <w:rPr>
          <w:color w:val="2F5496" w:themeColor="accent1" w:themeShade="BF"/>
        </w:rPr>
        <w:t>Waarschijnlijk ben je maar een paar dagen in Kathmandu voordat de trek begint. Je kunt dan diverse</w:t>
      </w:r>
    </w:p>
    <w:p w14:paraId="353E9175" w14:textId="716CC86C" w:rsidR="00070295" w:rsidRPr="0037401E" w:rsidRDefault="0037401E" w:rsidP="00AC2340">
      <w:pPr>
        <w:spacing w:after="0"/>
        <w:rPr>
          <w:color w:val="2F5496" w:themeColor="accent1" w:themeShade="BF"/>
        </w:rPr>
      </w:pPr>
      <w:r w:rsidRPr="0037401E">
        <w:rPr>
          <w:color w:val="2F5496" w:themeColor="accent1" w:themeShade="BF"/>
        </w:rPr>
        <w:t>Bijzondere plaatsen bezoeken</w:t>
      </w:r>
      <w:r w:rsidR="00070295" w:rsidRPr="0037401E">
        <w:rPr>
          <w:color w:val="2F5496" w:themeColor="accent1" w:themeShade="BF"/>
        </w:rPr>
        <w:t>:</w:t>
      </w:r>
      <w:r w:rsidRPr="0037401E">
        <w:rPr>
          <w:color w:val="2F5496" w:themeColor="accent1" w:themeShade="BF"/>
        </w:rPr>
        <w:br/>
      </w:r>
    </w:p>
    <w:p w14:paraId="3C5EF33F" w14:textId="77777777" w:rsidR="00070295" w:rsidRPr="0037401E" w:rsidRDefault="00070295" w:rsidP="00AC2340">
      <w:pPr>
        <w:spacing w:after="0"/>
        <w:rPr>
          <w:color w:val="2F5496" w:themeColor="accent1" w:themeShade="BF"/>
        </w:rPr>
      </w:pPr>
      <w:r w:rsidRPr="0037401E">
        <w:rPr>
          <w:b/>
          <w:bCs/>
          <w:color w:val="2F5496" w:themeColor="accent1" w:themeShade="BF"/>
        </w:rPr>
        <w:t>A)</w:t>
      </w:r>
      <w:r w:rsidRPr="0037401E">
        <w:rPr>
          <w:color w:val="2F5496" w:themeColor="accent1" w:themeShade="BF"/>
        </w:rPr>
        <w:t xml:space="preserve"> </w:t>
      </w:r>
      <w:proofErr w:type="spellStart"/>
      <w:r w:rsidRPr="0037401E">
        <w:rPr>
          <w:color w:val="2F5496" w:themeColor="accent1" w:themeShade="BF"/>
        </w:rPr>
        <w:t>Pashupatinath</w:t>
      </w:r>
      <w:proofErr w:type="spellEnd"/>
      <w:r w:rsidRPr="0037401E">
        <w:rPr>
          <w:color w:val="2F5496" w:themeColor="accent1" w:themeShade="BF"/>
        </w:rPr>
        <w:t xml:space="preserve">: het hindoeheiligdom aan de </w:t>
      </w:r>
      <w:proofErr w:type="spellStart"/>
      <w:r w:rsidRPr="0037401E">
        <w:rPr>
          <w:color w:val="2F5496" w:themeColor="accent1" w:themeShade="BF"/>
        </w:rPr>
        <w:t>Bagmati</w:t>
      </w:r>
      <w:proofErr w:type="spellEnd"/>
      <w:r w:rsidRPr="0037401E">
        <w:rPr>
          <w:color w:val="2F5496" w:themeColor="accent1" w:themeShade="BF"/>
        </w:rPr>
        <w:t>-rivier. Hier worden de lijken verbrand door de</w:t>
      </w:r>
    </w:p>
    <w:p w14:paraId="21A68524" w14:textId="77777777" w:rsidR="00070295" w:rsidRPr="0037401E" w:rsidRDefault="00070295" w:rsidP="00AC2340">
      <w:pPr>
        <w:spacing w:after="0"/>
        <w:rPr>
          <w:color w:val="2F5496" w:themeColor="accent1" w:themeShade="BF"/>
        </w:rPr>
      </w:pPr>
      <w:r w:rsidRPr="0037401E">
        <w:rPr>
          <w:color w:val="2F5496" w:themeColor="accent1" w:themeShade="BF"/>
        </w:rPr>
        <w:t>soms zeer emotionele familie en/of vriendenkring. Het is een luguber schouwspel wanneer je de</w:t>
      </w:r>
    </w:p>
    <w:p w14:paraId="0C4E73F9" w14:textId="77777777" w:rsidR="00070295" w:rsidRPr="0037401E" w:rsidRDefault="00070295" w:rsidP="00AC2340">
      <w:pPr>
        <w:spacing w:after="0"/>
        <w:rPr>
          <w:color w:val="2F5496" w:themeColor="accent1" w:themeShade="BF"/>
        </w:rPr>
      </w:pPr>
      <w:r w:rsidRPr="0037401E">
        <w:rPr>
          <w:color w:val="2F5496" w:themeColor="accent1" w:themeShade="BF"/>
        </w:rPr>
        <w:t>armen en handen ziet verkolen. Als goede westerling kun je het niet laten om een fotootje te nemen</w:t>
      </w:r>
    </w:p>
    <w:p w14:paraId="38C3CC48" w14:textId="77777777" w:rsidR="00070295" w:rsidRPr="0037401E" w:rsidRDefault="00070295" w:rsidP="00AC2340">
      <w:pPr>
        <w:spacing w:after="0"/>
        <w:rPr>
          <w:color w:val="2F5496" w:themeColor="accent1" w:themeShade="BF"/>
        </w:rPr>
      </w:pPr>
      <w:r w:rsidRPr="0037401E">
        <w:rPr>
          <w:color w:val="2F5496" w:themeColor="accent1" w:themeShade="BF"/>
        </w:rPr>
        <w:t xml:space="preserve">hetgeen toch (ook voor </w:t>
      </w:r>
      <w:proofErr w:type="spellStart"/>
      <w:r w:rsidRPr="0037401E">
        <w:rPr>
          <w:color w:val="2F5496" w:themeColor="accent1" w:themeShade="BF"/>
        </w:rPr>
        <w:t>Nepali</w:t>
      </w:r>
      <w:proofErr w:type="spellEnd"/>
      <w:r w:rsidRPr="0037401E">
        <w:rPr>
          <w:color w:val="2F5496" w:themeColor="accent1" w:themeShade="BF"/>
        </w:rPr>
        <w:t xml:space="preserve"> begrippen) een ernstige inbreuk is op dit intieme gebeuren. Wees hier</w:t>
      </w:r>
    </w:p>
    <w:p w14:paraId="4A80C22B" w14:textId="77777777" w:rsidR="00070295" w:rsidRPr="0037401E" w:rsidRDefault="00070295" w:rsidP="00AC2340">
      <w:pPr>
        <w:spacing w:after="0"/>
        <w:rPr>
          <w:color w:val="2F5496" w:themeColor="accent1" w:themeShade="BF"/>
        </w:rPr>
      </w:pPr>
      <w:r w:rsidRPr="0037401E">
        <w:rPr>
          <w:color w:val="2F5496" w:themeColor="accent1" w:themeShade="BF"/>
        </w:rPr>
        <w:t>terughoudend.</w:t>
      </w:r>
    </w:p>
    <w:p w14:paraId="48A5C78F" w14:textId="7551CE38" w:rsidR="00070295" w:rsidRPr="0037401E" w:rsidRDefault="0037401E" w:rsidP="00AC2340">
      <w:pPr>
        <w:spacing w:after="0"/>
        <w:rPr>
          <w:color w:val="2F5496" w:themeColor="accent1" w:themeShade="BF"/>
        </w:rPr>
      </w:pPr>
      <w:r w:rsidRPr="0037401E">
        <w:rPr>
          <w:color w:val="2F5496" w:themeColor="accent1" w:themeShade="BF"/>
        </w:rPr>
        <w:br/>
      </w:r>
      <w:r w:rsidR="00070295" w:rsidRPr="0037401E">
        <w:rPr>
          <w:b/>
          <w:bCs/>
          <w:color w:val="2F5496" w:themeColor="accent1" w:themeShade="BF"/>
        </w:rPr>
        <w:t>B)</w:t>
      </w:r>
      <w:r w:rsidR="00070295" w:rsidRPr="0037401E">
        <w:rPr>
          <w:color w:val="2F5496" w:themeColor="accent1" w:themeShade="BF"/>
        </w:rPr>
        <w:t xml:space="preserve"> </w:t>
      </w:r>
      <w:proofErr w:type="spellStart"/>
      <w:r w:rsidR="00070295" w:rsidRPr="0037401E">
        <w:rPr>
          <w:color w:val="2F5496" w:themeColor="accent1" w:themeShade="BF"/>
        </w:rPr>
        <w:t>Swayambunath</w:t>
      </w:r>
      <w:proofErr w:type="spellEnd"/>
      <w:r w:rsidR="00070295" w:rsidRPr="0037401E">
        <w:rPr>
          <w:color w:val="2F5496" w:themeColor="accent1" w:themeShade="BF"/>
        </w:rPr>
        <w:t>: de grote boeddhistische stupa op de heuvel ten westen van de stad.</w:t>
      </w:r>
    </w:p>
    <w:p w14:paraId="1AE58DEC" w14:textId="5E612544" w:rsidR="00070295" w:rsidRPr="0037401E" w:rsidRDefault="0037401E" w:rsidP="0037401E">
      <w:pPr>
        <w:spacing w:after="0"/>
        <w:rPr>
          <w:color w:val="2F5496" w:themeColor="accent1" w:themeShade="BF"/>
        </w:rPr>
      </w:pPr>
      <w:r w:rsidRPr="0037401E">
        <w:rPr>
          <w:color w:val="2F5496" w:themeColor="accent1" w:themeShade="BF"/>
        </w:rPr>
        <w:br/>
      </w:r>
      <w:r w:rsidR="00070295" w:rsidRPr="0037401E">
        <w:rPr>
          <w:b/>
          <w:bCs/>
          <w:color w:val="2F5496" w:themeColor="accent1" w:themeShade="BF"/>
        </w:rPr>
        <w:t>C)</w:t>
      </w:r>
      <w:r w:rsidR="00070295" w:rsidRPr="0037401E">
        <w:rPr>
          <w:color w:val="2F5496" w:themeColor="accent1" w:themeShade="BF"/>
        </w:rPr>
        <w:t xml:space="preserve"> </w:t>
      </w:r>
      <w:proofErr w:type="spellStart"/>
      <w:r w:rsidR="00070295" w:rsidRPr="0037401E">
        <w:rPr>
          <w:color w:val="2F5496" w:themeColor="accent1" w:themeShade="BF"/>
        </w:rPr>
        <w:t>Bodhnath</w:t>
      </w:r>
      <w:proofErr w:type="spellEnd"/>
      <w:r w:rsidR="00070295" w:rsidRPr="0037401E">
        <w:rPr>
          <w:color w:val="2F5496" w:themeColor="accent1" w:themeShade="BF"/>
        </w:rPr>
        <w:t xml:space="preserve">: een andere stupa waar veel </w:t>
      </w:r>
      <w:proofErr w:type="spellStart"/>
      <w:r w:rsidR="00070295" w:rsidRPr="0037401E">
        <w:rPr>
          <w:color w:val="2F5496" w:themeColor="accent1" w:themeShade="BF"/>
        </w:rPr>
        <w:t>Bhote</w:t>
      </w:r>
      <w:proofErr w:type="spellEnd"/>
      <w:r w:rsidR="00070295" w:rsidRPr="0037401E">
        <w:rPr>
          <w:color w:val="2F5496" w:themeColor="accent1" w:themeShade="BF"/>
        </w:rPr>
        <w:t xml:space="preserve"> mensen wonen. </w:t>
      </w:r>
      <w:proofErr w:type="spellStart"/>
      <w:r w:rsidR="00070295" w:rsidRPr="0037401E">
        <w:rPr>
          <w:color w:val="2F5496" w:themeColor="accent1" w:themeShade="BF"/>
        </w:rPr>
        <w:t>Bhote</w:t>
      </w:r>
      <w:proofErr w:type="spellEnd"/>
      <w:r w:rsidR="00070295" w:rsidRPr="0037401E">
        <w:rPr>
          <w:color w:val="2F5496" w:themeColor="accent1" w:themeShade="BF"/>
        </w:rPr>
        <w:t xml:space="preserve"> is de term voor mensen die</w:t>
      </w:r>
    </w:p>
    <w:p w14:paraId="73824975" w14:textId="77777777" w:rsidR="00070295" w:rsidRPr="0037401E" w:rsidRDefault="00070295" w:rsidP="0037401E">
      <w:pPr>
        <w:spacing w:after="0"/>
        <w:rPr>
          <w:color w:val="2F5496" w:themeColor="accent1" w:themeShade="BF"/>
        </w:rPr>
      </w:pPr>
      <w:r w:rsidRPr="0037401E">
        <w:rPr>
          <w:color w:val="2F5496" w:themeColor="accent1" w:themeShade="BF"/>
        </w:rPr>
        <w:t>oorspronkelijk uit Tibet afkomstig zijn. Zij zien er ook heel anders uit dan de oorspronkelijke bewoners</w:t>
      </w:r>
    </w:p>
    <w:p w14:paraId="68490C95" w14:textId="3AD230A4" w:rsidR="0037401E" w:rsidRPr="0037401E" w:rsidRDefault="00070295" w:rsidP="0037401E">
      <w:pPr>
        <w:spacing w:after="0"/>
        <w:rPr>
          <w:color w:val="2F5496" w:themeColor="accent1" w:themeShade="BF"/>
        </w:rPr>
      </w:pPr>
      <w:r w:rsidRPr="0037401E">
        <w:rPr>
          <w:color w:val="2F5496" w:themeColor="accent1" w:themeShade="BF"/>
        </w:rPr>
        <w:t>van Kathmandu vallei.</w:t>
      </w:r>
    </w:p>
    <w:p w14:paraId="55748C5D" w14:textId="1B0096F6" w:rsidR="00070295" w:rsidRPr="0037401E" w:rsidRDefault="00070295" w:rsidP="0037401E">
      <w:pPr>
        <w:spacing w:after="0"/>
        <w:rPr>
          <w:color w:val="2F5496" w:themeColor="accent1" w:themeShade="BF"/>
        </w:rPr>
      </w:pPr>
      <w:r w:rsidRPr="0037401E">
        <w:rPr>
          <w:b/>
          <w:bCs/>
          <w:color w:val="2F5496" w:themeColor="accent1" w:themeShade="BF"/>
        </w:rPr>
        <w:lastRenderedPageBreak/>
        <w:t>D)</w:t>
      </w:r>
      <w:r w:rsidRPr="0037401E">
        <w:rPr>
          <w:color w:val="2F5496" w:themeColor="accent1" w:themeShade="BF"/>
        </w:rPr>
        <w:t xml:space="preserve"> </w:t>
      </w:r>
      <w:proofErr w:type="spellStart"/>
      <w:r w:rsidRPr="0037401E">
        <w:rPr>
          <w:color w:val="2F5496" w:themeColor="accent1" w:themeShade="BF"/>
        </w:rPr>
        <w:t>Asan</w:t>
      </w:r>
      <w:proofErr w:type="spellEnd"/>
      <w:r w:rsidRPr="0037401E">
        <w:rPr>
          <w:color w:val="2F5496" w:themeColor="accent1" w:themeShade="BF"/>
        </w:rPr>
        <w:t xml:space="preserve"> e.o. waar je je ogen uit kunt kijken aan de verschillende marktjes en winkeltjes.</w:t>
      </w:r>
      <w:r w:rsidR="0037401E" w:rsidRPr="0037401E">
        <w:rPr>
          <w:color w:val="2F5496" w:themeColor="accent1" w:themeShade="BF"/>
        </w:rPr>
        <w:br/>
      </w:r>
    </w:p>
    <w:p w14:paraId="7339BCA0" w14:textId="44F74847" w:rsidR="00070295" w:rsidRPr="0037401E" w:rsidRDefault="00070295" w:rsidP="0037401E">
      <w:pPr>
        <w:spacing w:after="0"/>
        <w:rPr>
          <w:color w:val="2F5496" w:themeColor="accent1" w:themeShade="BF"/>
        </w:rPr>
      </w:pPr>
      <w:r w:rsidRPr="0037401E">
        <w:rPr>
          <w:b/>
          <w:bCs/>
          <w:color w:val="2F5496" w:themeColor="accent1" w:themeShade="BF"/>
        </w:rPr>
        <w:t>E)</w:t>
      </w:r>
      <w:r w:rsidRPr="0037401E">
        <w:rPr>
          <w:color w:val="2F5496" w:themeColor="accent1" w:themeShade="BF"/>
        </w:rPr>
        <w:t xml:space="preserve"> Je kunt op de fiets wat rond rijden in de vallei: naar </w:t>
      </w:r>
      <w:proofErr w:type="spellStart"/>
      <w:r w:rsidRPr="0037401E">
        <w:rPr>
          <w:color w:val="2F5496" w:themeColor="accent1" w:themeShade="BF"/>
        </w:rPr>
        <w:t>B</w:t>
      </w:r>
      <w:r w:rsidR="0037401E" w:rsidRPr="0037401E">
        <w:rPr>
          <w:color w:val="2F5496" w:themeColor="accent1" w:themeShade="BF"/>
        </w:rPr>
        <w:t>h</w:t>
      </w:r>
      <w:r w:rsidRPr="0037401E">
        <w:rPr>
          <w:color w:val="2F5496" w:themeColor="accent1" w:themeShade="BF"/>
        </w:rPr>
        <w:t>aktapur</w:t>
      </w:r>
      <w:proofErr w:type="spellEnd"/>
      <w:r w:rsidRPr="0037401E">
        <w:rPr>
          <w:color w:val="2F5496" w:themeColor="accent1" w:themeShade="BF"/>
        </w:rPr>
        <w:t xml:space="preserve"> gaan of </w:t>
      </w:r>
      <w:proofErr w:type="spellStart"/>
      <w:r w:rsidRPr="0037401E">
        <w:rPr>
          <w:color w:val="2F5496" w:themeColor="accent1" w:themeShade="BF"/>
        </w:rPr>
        <w:t>Patan</w:t>
      </w:r>
      <w:proofErr w:type="spellEnd"/>
      <w:r w:rsidRPr="0037401E">
        <w:rPr>
          <w:color w:val="2F5496" w:themeColor="accent1" w:themeShade="BF"/>
        </w:rPr>
        <w:t xml:space="preserve"> of </w:t>
      </w:r>
      <w:proofErr w:type="spellStart"/>
      <w:r w:rsidRPr="0037401E">
        <w:rPr>
          <w:color w:val="2F5496" w:themeColor="accent1" w:themeShade="BF"/>
        </w:rPr>
        <w:t>Kirtipur</w:t>
      </w:r>
      <w:proofErr w:type="spellEnd"/>
      <w:r w:rsidRPr="0037401E">
        <w:rPr>
          <w:color w:val="2F5496" w:themeColor="accent1" w:themeShade="BF"/>
        </w:rPr>
        <w:t>, prachtige</w:t>
      </w:r>
    </w:p>
    <w:p w14:paraId="30274223" w14:textId="13F8A1B6" w:rsidR="00070295" w:rsidRPr="0037401E" w:rsidRDefault="00070295" w:rsidP="0037401E">
      <w:pPr>
        <w:spacing w:after="0"/>
        <w:rPr>
          <w:color w:val="2F5496" w:themeColor="accent1" w:themeShade="BF"/>
        </w:rPr>
      </w:pPr>
      <w:r w:rsidRPr="0037401E">
        <w:rPr>
          <w:color w:val="2F5496" w:themeColor="accent1" w:themeShade="BF"/>
        </w:rPr>
        <w:t>monumentale oude koningssteden die nog vrij zijn gebleven van moderne invloeden.</w:t>
      </w:r>
      <w:r w:rsidR="0037401E" w:rsidRPr="0037401E">
        <w:rPr>
          <w:color w:val="2F5496" w:themeColor="accent1" w:themeShade="BF"/>
        </w:rPr>
        <w:br/>
      </w:r>
      <w:r w:rsidR="0037401E" w:rsidRPr="0037401E">
        <w:rPr>
          <w:color w:val="2F5496" w:themeColor="accent1" w:themeShade="BF"/>
        </w:rPr>
        <w:br/>
      </w:r>
      <w:r w:rsidRPr="0037401E">
        <w:rPr>
          <w:color w:val="2F5496" w:themeColor="accent1" w:themeShade="BF"/>
        </w:rPr>
        <w:t>Over het algemeen blijven we niet langer dan één à twee dagen in Kathmandu voorafgaande aan de</w:t>
      </w:r>
    </w:p>
    <w:p w14:paraId="3FC690F4" w14:textId="746591F3" w:rsidR="0037401E" w:rsidRPr="0037401E" w:rsidRDefault="00070295" w:rsidP="00070295">
      <w:pPr>
        <w:rPr>
          <w:color w:val="2F5496" w:themeColor="accent1" w:themeShade="BF"/>
        </w:rPr>
      </w:pPr>
      <w:r w:rsidRPr="0037401E">
        <w:rPr>
          <w:color w:val="2F5496" w:themeColor="accent1" w:themeShade="BF"/>
        </w:rPr>
        <w:t>trek. De reden hiervoor ligt in het feit dat we dan dagen overhouden die we kunnen gebruiken voor het</w:t>
      </w:r>
      <w:r w:rsidR="0037401E" w:rsidRPr="0037401E">
        <w:rPr>
          <w:color w:val="2F5496" w:themeColor="accent1" w:themeShade="BF"/>
        </w:rPr>
        <w:t xml:space="preserve"> </w:t>
      </w:r>
      <w:r w:rsidRPr="0037401E">
        <w:rPr>
          <w:color w:val="2F5496" w:themeColor="accent1" w:themeShade="BF"/>
        </w:rPr>
        <w:t>oplossen van eventuele problemen op trek. Gaat alles zoals gepland dan heb je meestal aan het eind</w:t>
      </w:r>
      <w:r w:rsidR="0037401E" w:rsidRPr="0037401E">
        <w:rPr>
          <w:color w:val="2F5496" w:themeColor="accent1" w:themeShade="BF"/>
        </w:rPr>
        <w:t xml:space="preserve"> </w:t>
      </w:r>
      <w:r w:rsidRPr="0037401E">
        <w:rPr>
          <w:color w:val="2F5496" w:themeColor="accent1" w:themeShade="BF"/>
        </w:rPr>
        <w:t>van de reis ook nog wel één of twee dagen in Kathmandu. Soms hebben we iets meer tijd nodig i.v.m.</w:t>
      </w:r>
      <w:r w:rsidR="0037401E" w:rsidRPr="0037401E">
        <w:rPr>
          <w:color w:val="2F5496" w:themeColor="accent1" w:themeShade="BF"/>
        </w:rPr>
        <w:t xml:space="preserve"> </w:t>
      </w:r>
      <w:r w:rsidRPr="0037401E">
        <w:rPr>
          <w:color w:val="2F5496" w:themeColor="accent1" w:themeShade="BF"/>
        </w:rPr>
        <w:t xml:space="preserve">feestdagen (vooral in het najaar: </w:t>
      </w:r>
      <w:proofErr w:type="spellStart"/>
      <w:r w:rsidRPr="0037401E">
        <w:rPr>
          <w:color w:val="2F5496" w:themeColor="accent1" w:themeShade="BF"/>
        </w:rPr>
        <w:t>Dasaïn</w:t>
      </w:r>
      <w:proofErr w:type="spellEnd"/>
      <w:r w:rsidRPr="0037401E">
        <w:rPr>
          <w:color w:val="2F5496" w:themeColor="accent1" w:themeShade="BF"/>
        </w:rPr>
        <w:t xml:space="preserve"> en </w:t>
      </w:r>
      <w:proofErr w:type="spellStart"/>
      <w:r w:rsidRPr="0037401E">
        <w:rPr>
          <w:color w:val="2F5496" w:themeColor="accent1" w:themeShade="BF"/>
        </w:rPr>
        <w:t>Tihar</w:t>
      </w:r>
      <w:proofErr w:type="spellEnd"/>
      <w:r w:rsidRPr="0037401E">
        <w:rPr>
          <w:color w:val="2F5496" w:themeColor="accent1" w:themeShade="BF"/>
        </w:rPr>
        <w:t>), moeilijke permits en /of logistieke problemen.</w:t>
      </w:r>
      <w:r w:rsidR="0037401E" w:rsidRPr="0037401E">
        <w:rPr>
          <w:color w:val="2F5496" w:themeColor="accent1" w:themeShade="BF"/>
        </w:rPr>
        <w:t xml:space="preserve"> </w:t>
      </w:r>
      <w:r w:rsidRPr="0037401E">
        <w:rPr>
          <w:color w:val="2F5496" w:themeColor="accent1" w:themeShade="BF"/>
        </w:rPr>
        <w:t>Wanneer je langer in Kathmandu wilt zijn kun je of eerder vanuit Nederland vertrekken of later</w:t>
      </w:r>
      <w:r w:rsidR="0037401E" w:rsidRPr="0037401E">
        <w:rPr>
          <w:color w:val="2F5496" w:themeColor="accent1" w:themeShade="BF"/>
        </w:rPr>
        <w:t xml:space="preserve"> </w:t>
      </w:r>
      <w:r w:rsidRPr="0037401E">
        <w:rPr>
          <w:color w:val="2F5496" w:themeColor="accent1" w:themeShade="BF"/>
        </w:rPr>
        <w:t>terugkeren.</w:t>
      </w:r>
      <w:r w:rsidR="0037401E">
        <w:rPr>
          <w:color w:val="2F5496" w:themeColor="accent1" w:themeShade="BF"/>
        </w:rPr>
        <w:br/>
      </w:r>
    </w:p>
    <w:p w14:paraId="6A28D355" w14:textId="7FC284F7" w:rsidR="0037401E" w:rsidRDefault="0037401E" w:rsidP="0037401E">
      <w:pPr>
        <w:jc w:val="center"/>
      </w:pPr>
      <w:r>
        <w:rPr>
          <w:noProof/>
        </w:rPr>
        <w:drawing>
          <wp:inline distT="0" distB="0" distL="0" distR="0" wp14:anchorId="6473E43A" wp14:editId="1235D908">
            <wp:extent cx="4768383" cy="3171825"/>
            <wp:effectExtent l="0" t="0" r="0" b="0"/>
            <wp:docPr id="1842321615" name="Afbeelding 9" descr="Afbeelding met buitenshuis, landschap, ber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21615" name="Afbeelding 9" descr="Afbeelding met buitenshuis, landschap, berg, boom&#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996" cy="3178220"/>
                    </a:xfrm>
                    <a:prstGeom prst="rect">
                      <a:avLst/>
                    </a:prstGeom>
                    <a:noFill/>
                    <a:ln>
                      <a:noFill/>
                    </a:ln>
                  </pic:spPr>
                </pic:pic>
              </a:graphicData>
            </a:graphic>
          </wp:inline>
        </w:drawing>
      </w:r>
      <w:r>
        <w:br/>
      </w:r>
    </w:p>
    <w:p w14:paraId="770037D8" w14:textId="77777777" w:rsidR="00070295" w:rsidRPr="004B0866" w:rsidRDefault="00070295" w:rsidP="0037401E">
      <w:pPr>
        <w:spacing w:after="0"/>
        <w:rPr>
          <w:b/>
          <w:bCs/>
          <w:color w:val="2F5496" w:themeColor="accent1" w:themeShade="BF"/>
        </w:rPr>
      </w:pPr>
      <w:r w:rsidRPr="004B0866">
        <w:rPr>
          <w:b/>
          <w:bCs/>
          <w:color w:val="2F5496" w:themeColor="accent1" w:themeShade="BF"/>
        </w:rPr>
        <w:t>Geschiedenis</w:t>
      </w:r>
    </w:p>
    <w:p w14:paraId="5E6B589F" w14:textId="77777777" w:rsidR="00070295" w:rsidRPr="004B0866" w:rsidRDefault="00070295" w:rsidP="0037401E">
      <w:pPr>
        <w:spacing w:after="0"/>
        <w:rPr>
          <w:color w:val="2F5496" w:themeColor="accent1" w:themeShade="BF"/>
        </w:rPr>
      </w:pPr>
      <w:r w:rsidRPr="004B0866">
        <w:rPr>
          <w:color w:val="2F5496" w:themeColor="accent1" w:themeShade="BF"/>
        </w:rPr>
        <w:t>Nepal heeft een lange geschiedenis die teruggaat tot voor het begin van de Christelijke jaartelling.</w:t>
      </w:r>
    </w:p>
    <w:p w14:paraId="5733AF0A" w14:textId="77777777" w:rsidR="00070295" w:rsidRPr="004B0866" w:rsidRDefault="00070295" w:rsidP="0037401E">
      <w:pPr>
        <w:spacing w:after="0"/>
        <w:rPr>
          <w:color w:val="2F5496" w:themeColor="accent1" w:themeShade="BF"/>
        </w:rPr>
      </w:pPr>
      <w:r w:rsidRPr="004B0866">
        <w:rPr>
          <w:color w:val="2F5496" w:themeColor="accent1" w:themeShade="BF"/>
        </w:rPr>
        <w:t>Door de ligging van het land staat het zowel onder Indiase als onder Chinese invloed. Lang is het land</w:t>
      </w:r>
    </w:p>
    <w:p w14:paraId="390D413B" w14:textId="19452FEF" w:rsidR="00070295" w:rsidRPr="004B0866" w:rsidRDefault="00070295" w:rsidP="0037401E">
      <w:pPr>
        <w:spacing w:after="0"/>
        <w:rPr>
          <w:color w:val="2F5496" w:themeColor="accent1" w:themeShade="BF"/>
        </w:rPr>
      </w:pPr>
      <w:r w:rsidRPr="004B0866">
        <w:rPr>
          <w:color w:val="2F5496" w:themeColor="accent1" w:themeShade="BF"/>
        </w:rPr>
        <w:t>geregeerd door koningen en maharadja's. In 1962 kreeg Nepal een nieuwe grondwet. De macht van de</w:t>
      </w:r>
      <w:r w:rsidR="0037401E" w:rsidRPr="004B0866">
        <w:rPr>
          <w:color w:val="2F5496" w:themeColor="accent1" w:themeShade="BF"/>
        </w:rPr>
        <w:t xml:space="preserve"> </w:t>
      </w:r>
      <w:r w:rsidRPr="004B0866">
        <w:rPr>
          <w:color w:val="2F5496" w:themeColor="accent1" w:themeShade="BF"/>
        </w:rPr>
        <w:t>koning werd uitgebreid en politieke partijen werden verboden. In plaats van politieke partijen werd</w:t>
      </w:r>
      <w:r w:rsidR="0037401E" w:rsidRPr="004B0866">
        <w:rPr>
          <w:color w:val="2F5496" w:themeColor="accent1" w:themeShade="BF"/>
        </w:rPr>
        <w:t xml:space="preserve"> </w:t>
      </w:r>
      <w:r w:rsidRPr="004B0866">
        <w:rPr>
          <w:color w:val="2F5496" w:themeColor="accent1" w:themeShade="BF"/>
        </w:rPr>
        <w:t>Nepal een partijloze 'democratie', welke volgens de koning beter bij de volksaard paste. Na een</w:t>
      </w:r>
    </w:p>
    <w:p w14:paraId="4C8C57CA" w14:textId="77777777" w:rsidR="00070295" w:rsidRPr="004B0866" w:rsidRDefault="00070295" w:rsidP="0037401E">
      <w:pPr>
        <w:spacing w:after="0"/>
        <w:rPr>
          <w:color w:val="2F5496" w:themeColor="accent1" w:themeShade="BF"/>
        </w:rPr>
      </w:pPr>
      <w:r w:rsidRPr="004B0866">
        <w:rPr>
          <w:color w:val="2F5496" w:themeColor="accent1" w:themeShade="BF"/>
        </w:rPr>
        <w:t>volksopstand in 1990 werden politieke partijen weer toegestaan en werd er een democratische</w:t>
      </w:r>
    </w:p>
    <w:p w14:paraId="3F10B4AD" w14:textId="77777777" w:rsidR="00070295" w:rsidRPr="004B0866" w:rsidRDefault="00070295" w:rsidP="0037401E">
      <w:pPr>
        <w:spacing w:after="0"/>
        <w:rPr>
          <w:color w:val="2F5496" w:themeColor="accent1" w:themeShade="BF"/>
        </w:rPr>
      </w:pPr>
      <w:r w:rsidRPr="004B0866">
        <w:rPr>
          <w:color w:val="2F5496" w:themeColor="accent1" w:themeShade="BF"/>
        </w:rPr>
        <w:t>grondwet ingesteld. Doordat de kroonprins in 2001 bijna zijn hele familie, inclusief zichzelf, uitroeide</w:t>
      </w:r>
    </w:p>
    <w:p w14:paraId="7EF037F2" w14:textId="77777777" w:rsidR="00070295" w:rsidRPr="004B0866" w:rsidRDefault="00070295" w:rsidP="0037401E">
      <w:pPr>
        <w:spacing w:after="0"/>
        <w:rPr>
          <w:color w:val="2F5496" w:themeColor="accent1" w:themeShade="BF"/>
        </w:rPr>
      </w:pPr>
      <w:r w:rsidRPr="004B0866">
        <w:rPr>
          <w:color w:val="2F5496" w:themeColor="accent1" w:themeShade="BF"/>
        </w:rPr>
        <w:t>door een geschil over de keuze van zijn bruid, werd een broer van zijn vader tot nieuwe koning</w:t>
      </w:r>
    </w:p>
    <w:p w14:paraId="609F3CB8" w14:textId="77777777" w:rsidR="00070295" w:rsidRPr="004B0866" w:rsidRDefault="00070295" w:rsidP="0037401E">
      <w:pPr>
        <w:spacing w:after="0"/>
        <w:rPr>
          <w:color w:val="2F5496" w:themeColor="accent1" w:themeShade="BF"/>
        </w:rPr>
      </w:pPr>
      <w:r w:rsidRPr="004B0866">
        <w:rPr>
          <w:color w:val="2F5496" w:themeColor="accent1" w:themeShade="BF"/>
        </w:rPr>
        <w:t>benoemd. In 2005 stelde deze koning de grondwet buiten werking en trok daarmee alle macht naar</w:t>
      </w:r>
    </w:p>
    <w:p w14:paraId="57E937C8" w14:textId="77777777" w:rsidR="00070295" w:rsidRPr="004B0866" w:rsidRDefault="00070295" w:rsidP="0037401E">
      <w:pPr>
        <w:spacing w:after="0"/>
        <w:rPr>
          <w:color w:val="2F5496" w:themeColor="accent1" w:themeShade="BF"/>
        </w:rPr>
      </w:pPr>
      <w:r w:rsidRPr="004B0866">
        <w:rPr>
          <w:color w:val="2F5496" w:themeColor="accent1" w:themeShade="BF"/>
        </w:rPr>
        <w:t>zichzelf toe. In 2006 werd de koning gedwongen zijn macht op te geven. De burgeroorlog, waarin</w:t>
      </w:r>
    </w:p>
    <w:p w14:paraId="290DE4CD" w14:textId="77777777" w:rsidR="00070295" w:rsidRPr="004B0866" w:rsidRDefault="00070295" w:rsidP="0037401E">
      <w:pPr>
        <w:spacing w:after="0"/>
        <w:rPr>
          <w:color w:val="2F5496" w:themeColor="accent1" w:themeShade="BF"/>
        </w:rPr>
      </w:pPr>
      <w:r w:rsidRPr="004B0866">
        <w:rPr>
          <w:color w:val="2F5496" w:themeColor="accent1" w:themeShade="BF"/>
        </w:rPr>
        <w:t>Nepal verwikkeld zat vanaf 1996, kwam ten einde in 2006. Een grote meerderheid van het Nepalese</w:t>
      </w:r>
    </w:p>
    <w:p w14:paraId="150F4A97" w14:textId="77777777" w:rsidR="00070295" w:rsidRPr="004B0866" w:rsidRDefault="00070295" w:rsidP="0037401E">
      <w:pPr>
        <w:spacing w:after="0"/>
        <w:rPr>
          <w:color w:val="2F5496" w:themeColor="accent1" w:themeShade="BF"/>
        </w:rPr>
      </w:pPr>
      <w:r w:rsidRPr="004B0866">
        <w:rPr>
          <w:color w:val="2F5496" w:themeColor="accent1" w:themeShade="BF"/>
        </w:rPr>
        <w:t>parlement stemde in 2007 voor afschaffing van de monarchie. In 2008 ging het Koninkrijk Nepal over</w:t>
      </w:r>
    </w:p>
    <w:p w14:paraId="06AD4C97" w14:textId="0397CF89" w:rsidR="0037401E" w:rsidRPr="004B0866" w:rsidRDefault="00070295" w:rsidP="0037401E">
      <w:pPr>
        <w:spacing w:after="0"/>
        <w:rPr>
          <w:color w:val="2F5496" w:themeColor="accent1" w:themeShade="BF"/>
        </w:rPr>
      </w:pPr>
      <w:r w:rsidRPr="004B0866">
        <w:rPr>
          <w:color w:val="2F5496" w:themeColor="accent1" w:themeShade="BF"/>
        </w:rPr>
        <w:t>in de Democratische Federale Republiek Nepal.</w:t>
      </w:r>
    </w:p>
    <w:p w14:paraId="72017729" w14:textId="178E9D26" w:rsidR="004B0866" w:rsidRDefault="004B0866">
      <w:pPr>
        <w:rPr>
          <w:color w:val="2F5496" w:themeColor="accent1" w:themeShade="BF"/>
        </w:rPr>
      </w:pPr>
      <w:r>
        <w:rPr>
          <w:color w:val="2F5496" w:themeColor="accent1" w:themeShade="BF"/>
        </w:rPr>
        <w:br w:type="page"/>
      </w:r>
    </w:p>
    <w:p w14:paraId="6199BF7B" w14:textId="67C10EE7" w:rsidR="00070295" w:rsidRDefault="0037401E" w:rsidP="0037401E">
      <w:pPr>
        <w:jc w:val="center"/>
      </w:pPr>
      <w:r>
        <w:rPr>
          <w:noProof/>
        </w:rPr>
        <w:lastRenderedPageBreak/>
        <w:drawing>
          <wp:inline distT="0" distB="0" distL="0" distR="0" wp14:anchorId="3B5DBACB" wp14:editId="775DE257">
            <wp:extent cx="4276725" cy="2819400"/>
            <wp:effectExtent l="0" t="0" r="9525" b="0"/>
            <wp:docPr id="175940920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2819400"/>
                    </a:xfrm>
                    <a:prstGeom prst="rect">
                      <a:avLst/>
                    </a:prstGeom>
                    <a:noFill/>
                    <a:ln>
                      <a:noFill/>
                    </a:ln>
                  </pic:spPr>
                </pic:pic>
              </a:graphicData>
            </a:graphic>
          </wp:inline>
        </w:drawing>
      </w:r>
    </w:p>
    <w:p w14:paraId="36997B8B" w14:textId="77777777" w:rsidR="00070295" w:rsidRPr="004B0866" w:rsidRDefault="00070295" w:rsidP="0037401E">
      <w:pPr>
        <w:spacing w:after="0"/>
        <w:rPr>
          <w:b/>
          <w:bCs/>
          <w:color w:val="2F5496" w:themeColor="accent1" w:themeShade="BF"/>
        </w:rPr>
      </w:pPr>
      <w:r w:rsidRPr="004B0866">
        <w:rPr>
          <w:b/>
          <w:bCs/>
          <w:color w:val="2F5496" w:themeColor="accent1" w:themeShade="BF"/>
        </w:rPr>
        <w:t>Volk, taal en godsdienst</w:t>
      </w:r>
    </w:p>
    <w:p w14:paraId="392541D6" w14:textId="77777777" w:rsidR="00070295" w:rsidRPr="004B0866" w:rsidRDefault="00070295" w:rsidP="0037401E">
      <w:pPr>
        <w:spacing w:after="0"/>
        <w:rPr>
          <w:color w:val="2F5496" w:themeColor="accent1" w:themeShade="BF"/>
        </w:rPr>
      </w:pPr>
      <w:r w:rsidRPr="004B0866">
        <w:rPr>
          <w:color w:val="2F5496" w:themeColor="accent1" w:themeShade="BF"/>
        </w:rPr>
        <w:t>Met een oppervlakte van 147.000 km² en een bevolking van bijna 30 miljoen mensen heeft Nepal een</w:t>
      </w:r>
    </w:p>
    <w:p w14:paraId="655B8D60" w14:textId="77777777" w:rsidR="00070295" w:rsidRPr="004B0866" w:rsidRDefault="00070295" w:rsidP="0037401E">
      <w:pPr>
        <w:spacing w:after="0"/>
        <w:rPr>
          <w:color w:val="2F5496" w:themeColor="accent1" w:themeShade="BF"/>
        </w:rPr>
      </w:pPr>
      <w:r w:rsidRPr="004B0866">
        <w:rPr>
          <w:color w:val="2F5496" w:themeColor="accent1" w:themeShade="BF"/>
        </w:rPr>
        <w:t>bevolkingsdichtheid van 143 inwoners per km² (Nederland: 450 per km²). Er wonen zo'n vier miljoen</w:t>
      </w:r>
    </w:p>
    <w:p w14:paraId="044B8587" w14:textId="77777777" w:rsidR="00070295" w:rsidRPr="004B0866" w:rsidRDefault="00070295" w:rsidP="0037401E">
      <w:pPr>
        <w:spacing w:after="0"/>
        <w:rPr>
          <w:color w:val="2F5496" w:themeColor="accent1" w:themeShade="BF"/>
        </w:rPr>
      </w:pPr>
      <w:r w:rsidRPr="004B0866">
        <w:rPr>
          <w:color w:val="2F5496" w:themeColor="accent1" w:themeShade="BF"/>
        </w:rPr>
        <w:t>mensen in en rond de hoofdstad Kathmandu. De dichtstbevolkte regio's zijn de Kathmandu vallei en</w:t>
      </w:r>
    </w:p>
    <w:p w14:paraId="604E43DD" w14:textId="77777777" w:rsidR="00070295" w:rsidRPr="004B0866" w:rsidRDefault="00070295" w:rsidP="0037401E">
      <w:pPr>
        <w:spacing w:after="0"/>
        <w:rPr>
          <w:color w:val="2F5496" w:themeColor="accent1" w:themeShade="BF"/>
        </w:rPr>
      </w:pPr>
      <w:r w:rsidRPr="004B0866">
        <w:rPr>
          <w:color w:val="2F5496" w:themeColor="accent1" w:themeShade="BF"/>
        </w:rPr>
        <w:t xml:space="preserve">de </w:t>
      </w:r>
      <w:proofErr w:type="spellStart"/>
      <w:r w:rsidRPr="004B0866">
        <w:rPr>
          <w:color w:val="2F5496" w:themeColor="accent1" w:themeShade="BF"/>
        </w:rPr>
        <w:t>Terai</w:t>
      </w:r>
      <w:proofErr w:type="spellEnd"/>
      <w:r w:rsidRPr="004B0866">
        <w:rPr>
          <w:color w:val="2F5496" w:themeColor="accent1" w:themeShade="BF"/>
        </w:rPr>
        <w:t>, terwijl de hoger gelegen gebieden dunbevolkt zijn.</w:t>
      </w:r>
    </w:p>
    <w:p w14:paraId="358E5B7D" w14:textId="77777777" w:rsidR="00070295" w:rsidRPr="004B0866" w:rsidRDefault="00070295" w:rsidP="0037401E">
      <w:pPr>
        <w:spacing w:after="0"/>
        <w:rPr>
          <w:color w:val="2F5496" w:themeColor="accent1" w:themeShade="BF"/>
        </w:rPr>
      </w:pPr>
      <w:r w:rsidRPr="004B0866">
        <w:rPr>
          <w:color w:val="2F5496" w:themeColor="accent1" w:themeShade="BF"/>
        </w:rPr>
        <w:t>De Nepalese bevolking kan onderverdeeld worden in drie hoofdgroepen: de Sherpa's (oorspronkelijk</w:t>
      </w:r>
    </w:p>
    <w:p w14:paraId="675578AE" w14:textId="44215158" w:rsidR="00070295" w:rsidRPr="004B0866" w:rsidRDefault="00070295" w:rsidP="004B0866">
      <w:pPr>
        <w:spacing w:after="0"/>
        <w:rPr>
          <w:color w:val="2F5496" w:themeColor="accent1" w:themeShade="BF"/>
        </w:rPr>
      </w:pPr>
      <w:r w:rsidRPr="004B0866">
        <w:rPr>
          <w:color w:val="2F5496" w:themeColor="accent1" w:themeShade="BF"/>
        </w:rPr>
        <w:t xml:space="preserve">uit Tibet), de </w:t>
      </w:r>
      <w:proofErr w:type="spellStart"/>
      <w:r w:rsidRPr="004B0866">
        <w:rPr>
          <w:color w:val="2F5496" w:themeColor="accent1" w:themeShade="BF"/>
        </w:rPr>
        <w:t>Tibeto</w:t>
      </w:r>
      <w:proofErr w:type="spellEnd"/>
      <w:r w:rsidRPr="004B0866">
        <w:rPr>
          <w:color w:val="2F5496" w:themeColor="accent1" w:themeShade="BF"/>
        </w:rPr>
        <w:t xml:space="preserve">-Birmanen en de </w:t>
      </w:r>
      <w:proofErr w:type="spellStart"/>
      <w:r w:rsidRPr="004B0866">
        <w:rPr>
          <w:color w:val="2F5496" w:themeColor="accent1" w:themeShade="BF"/>
        </w:rPr>
        <w:t>Indoariërs</w:t>
      </w:r>
      <w:proofErr w:type="spellEnd"/>
      <w:r w:rsidRPr="004B0866">
        <w:rPr>
          <w:color w:val="2F5496" w:themeColor="accent1" w:themeShade="BF"/>
        </w:rPr>
        <w:t xml:space="preserve">. Daarnaast zijn er ruim 35 andere etnische groepen. </w:t>
      </w:r>
      <w:r w:rsidR="004B0866" w:rsidRPr="004B0866">
        <w:rPr>
          <w:color w:val="2F5496" w:themeColor="accent1" w:themeShade="BF"/>
        </w:rPr>
        <w:t xml:space="preserve">Bijna </w:t>
      </w:r>
      <w:r w:rsidRPr="004B0866">
        <w:rPr>
          <w:color w:val="2F5496" w:themeColor="accent1" w:themeShade="BF"/>
        </w:rPr>
        <w:t>75</w:t>
      </w:r>
      <w:r w:rsidR="004B0866" w:rsidRPr="004B0866">
        <w:rPr>
          <w:color w:val="2F5496" w:themeColor="accent1" w:themeShade="BF"/>
        </w:rPr>
        <w:t xml:space="preserve"> </w:t>
      </w:r>
      <w:r w:rsidRPr="004B0866">
        <w:rPr>
          <w:color w:val="2F5496" w:themeColor="accent1" w:themeShade="BF"/>
        </w:rPr>
        <w:t>procent van de bevolking is van Indo-Nepalese afkomst, de andere 25 procent behoort tot de Oud-Nepalese groepen. Iedere groep kent z'n eigen taal, tradities en gewoonten.</w:t>
      </w:r>
    </w:p>
    <w:p w14:paraId="550397B5" w14:textId="4D3A833F" w:rsidR="00070295" w:rsidRPr="004B0866" w:rsidRDefault="00070295" w:rsidP="004B0866">
      <w:pPr>
        <w:spacing w:after="0"/>
        <w:rPr>
          <w:color w:val="2F5496" w:themeColor="accent1" w:themeShade="BF"/>
        </w:rPr>
      </w:pPr>
    </w:p>
    <w:p w14:paraId="3A21FF58" w14:textId="30B616E6" w:rsidR="00070295" w:rsidRPr="004B0866" w:rsidRDefault="004B0866" w:rsidP="004B0866">
      <w:pPr>
        <w:tabs>
          <w:tab w:val="left" w:pos="284"/>
        </w:tabs>
        <w:spacing w:after="0"/>
        <w:rPr>
          <w:color w:val="2F5496" w:themeColor="accent1" w:themeShade="BF"/>
        </w:rPr>
      </w:pPr>
      <w:r w:rsidRPr="004B0866">
        <w:rPr>
          <w:color w:val="2F5496" w:themeColor="accent1" w:themeShade="BF"/>
        </w:rPr>
        <w:t xml:space="preserve">Er is vooral onderscheid tussen de volgende 3 </w:t>
      </w:r>
      <w:r w:rsidR="00070295" w:rsidRPr="004B0866">
        <w:rPr>
          <w:color w:val="2F5496" w:themeColor="accent1" w:themeShade="BF"/>
        </w:rPr>
        <w:t>bevolkingsgroepen:</w:t>
      </w:r>
      <w:r w:rsidRPr="004B0866">
        <w:rPr>
          <w:color w:val="2F5496" w:themeColor="accent1" w:themeShade="BF"/>
        </w:rPr>
        <w:br/>
        <w:t>-</w:t>
      </w:r>
      <w:r w:rsidRPr="004B0866">
        <w:rPr>
          <w:color w:val="2F5496" w:themeColor="accent1" w:themeShade="BF"/>
        </w:rPr>
        <w:tab/>
      </w:r>
      <w:r w:rsidR="00070295" w:rsidRPr="004B0866">
        <w:rPr>
          <w:color w:val="2F5496" w:themeColor="accent1" w:themeShade="BF"/>
        </w:rPr>
        <w:t>De mensen in het zuidelijke laagland, van Indiase oorsprong, tenger met vrij donkere huidskleur,</w:t>
      </w:r>
    </w:p>
    <w:p w14:paraId="454DA444" w14:textId="54994FB1" w:rsidR="00070295" w:rsidRPr="004B0866" w:rsidRDefault="004B0866" w:rsidP="004B0866">
      <w:pPr>
        <w:tabs>
          <w:tab w:val="left" w:pos="284"/>
        </w:tabs>
        <w:spacing w:after="0"/>
        <w:rPr>
          <w:color w:val="2F5496" w:themeColor="accent1" w:themeShade="BF"/>
        </w:rPr>
      </w:pPr>
      <w:r w:rsidRPr="004B0866">
        <w:rPr>
          <w:color w:val="2F5496" w:themeColor="accent1" w:themeShade="BF"/>
        </w:rPr>
        <w:tab/>
      </w:r>
      <w:r w:rsidR="00070295" w:rsidRPr="004B0866">
        <w:rPr>
          <w:color w:val="2F5496" w:themeColor="accent1" w:themeShade="BF"/>
        </w:rPr>
        <w:t>maar met Europese trekken.</w:t>
      </w:r>
    </w:p>
    <w:p w14:paraId="4EA3A19D" w14:textId="7CA2F161" w:rsidR="00070295" w:rsidRPr="004B0866" w:rsidRDefault="00070295" w:rsidP="004B0866">
      <w:pPr>
        <w:pStyle w:val="Lijstalinea"/>
        <w:numPr>
          <w:ilvl w:val="0"/>
          <w:numId w:val="1"/>
        </w:numPr>
        <w:tabs>
          <w:tab w:val="left" w:pos="284"/>
        </w:tabs>
        <w:spacing w:after="0"/>
        <w:ind w:left="0" w:hanging="11"/>
        <w:rPr>
          <w:color w:val="2F5496" w:themeColor="accent1" w:themeShade="BF"/>
        </w:rPr>
      </w:pPr>
      <w:r w:rsidRPr="004B0866">
        <w:rPr>
          <w:color w:val="2F5496" w:themeColor="accent1" w:themeShade="BF"/>
        </w:rPr>
        <w:t xml:space="preserve">Verschillende Tibetaanse bevolkingsgroepen in de hogere Himalaya gebieden, zoals </w:t>
      </w:r>
      <w:proofErr w:type="spellStart"/>
      <w:r w:rsidRPr="004B0866">
        <w:rPr>
          <w:color w:val="2F5496" w:themeColor="accent1" w:themeShade="BF"/>
        </w:rPr>
        <w:t>Dolpa</w:t>
      </w:r>
      <w:proofErr w:type="spellEnd"/>
      <w:r w:rsidRPr="004B0866">
        <w:rPr>
          <w:color w:val="2F5496" w:themeColor="accent1" w:themeShade="BF"/>
        </w:rPr>
        <w:t>-pa,</w:t>
      </w:r>
    </w:p>
    <w:p w14:paraId="767BE6DD" w14:textId="1C07577A" w:rsidR="00070295" w:rsidRPr="004B0866" w:rsidRDefault="004B0866" w:rsidP="004B0866">
      <w:pPr>
        <w:tabs>
          <w:tab w:val="left" w:pos="284"/>
        </w:tabs>
        <w:spacing w:after="0"/>
        <w:rPr>
          <w:color w:val="2F5496" w:themeColor="accent1" w:themeShade="BF"/>
        </w:rPr>
      </w:pPr>
      <w:r w:rsidRPr="004B0866">
        <w:rPr>
          <w:color w:val="2F5496" w:themeColor="accent1" w:themeShade="BF"/>
        </w:rPr>
        <w:tab/>
      </w:r>
      <w:r w:rsidR="00070295" w:rsidRPr="004B0866">
        <w:rPr>
          <w:color w:val="2F5496" w:themeColor="accent1" w:themeShade="BF"/>
        </w:rPr>
        <w:t xml:space="preserve">Sherpa en </w:t>
      </w:r>
      <w:proofErr w:type="spellStart"/>
      <w:r w:rsidR="00070295" w:rsidRPr="004B0866">
        <w:rPr>
          <w:color w:val="2F5496" w:themeColor="accent1" w:themeShade="BF"/>
        </w:rPr>
        <w:t>Manang-ba</w:t>
      </w:r>
      <w:proofErr w:type="spellEnd"/>
      <w:r w:rsidR="00070295" w:rsidRPr="004B0866">
        <w:rPr>
          <w:color w:val="2F5496" w:themeColor="accent1" w:themeShade="BF"/>
        </w:rPr>
        <w:t>.</w:t>
      </w:r>
    </w:p>
    <w:p w14:paraId="2FA84A8B" w14:textId="77777777" w:rsidR="004B0866" w:rsidRPr="004B0866" w:rsidRDefault="004B0866" w:rsidP="004B0866">
      <w:pPr>
        <w:tabs>
          <w:tab w:val="left" w:pos="284"/>
        </w:tabs>
        <w:spacing w:after="0"/>
        <w:rPr>
          <w:color w:val="2F5496" w:themeColor="accent1" w:themeShade="BF"/>
        </w:rPr>
      </w:pPr>
      <w:r w:rsidRPr="004B0866">
        <w:rPr>
          <w:color w:val="2F5496" w:themeColor="accent1" w:themeShade="BF"/>
        </w:rPr>
        <w:t>-</w:t>
      </w:r>
      <w:r w:rsidRPr="004B0866">
        <w:rPr>
          <w:color w:val="2F5496" w:themeColor="accent1" w:themeShade="BF"/>
        </w:rPr>
        <w:tab/>
      </w:r>
      <w:r w:rsidR="00070295" w:rsidRPr="004B0866">
        <w:rPr>
          <w:color w:val="2F5496" w:themeColor="accent1" w:themeShade="BF"/>
        </w:rPr>
        <w:t>De groepen tussen genoemde bevolkingsgroepen in, met enigszins mongoloïde uiterlijk.</w:t>
      </w:r>
    </w:p>
    <w:p w14:paraId="185BB88E" w14:textId="77777777" w:rsidR="004B0866" w:rsidRPr="004B0866" w:rsidRDefault="004B0866" w:rsidP="004B0866">
      <w:pPr>
        <w:tabs>
          <w:tab w:val="left" w:pos="284"/>
        </w:tabs>
        <w:spacing w:after="0"/>
        <w:rPr>
          <w:color w:val="2F5496" w:themeColor="accent1" w:themeShade="BF"/>
        </w:rPr>
      </w:pPr>
      <w:r w:rsidRPr="004B0866">
        <w:rPr>
          <w:color w:val="2F5496" w:themeColor="accent1" w:themeShade="BF"/>
        </w:rPr>
        <w:tab/>
      </w:r>
      <w:r w:rsidR="00070295" w:rsidRPr="004B0866">
        <w:rPr>
          <w:color w:val="2F5496" w:themeColor="accent1" w:themeShade="BF"/>
        </w:rPr>
        <w:t>De</w:t>
      </w:r>
      <w:r w:rsidRPr="004B0866">
        <w:rPr>
          <w:color w:val="2F5496" w:themeColor="accent1" w:themeShade="BF"/>
        </w:rPr>
        <w:t xml:space="preserve"> </w:t>
      </w:r>
      <w:r w:rsidR="00070295" w:rsidRPr="004B0866">
        <w:rPr>
          <w:color w:val="2F5496" w:themeColor="accent1" w:themeShade="BF"/>
        </w:rPr>
        <w:t xml:space="preserve">meest vooraanstaande van deze groepen in de kaste-rangorde zijn de </w:t>
      </w:r>
      <w:proofErr w:type="spellStart"/>
      <w:r w:rsidR="00070295" w:rsidRPr="004B0866">
        <w:rPr>
          <w:color w:val="2F5496" w:themeColor="accent1" w:themeShade="BF"/>
        </w:rPr>
        <w:t>Newar</w:t>
      </w:r>
      <w:proofErr w:type="spellEnd"/>
      <w:r w:rsidR="00070295" w:rsidRPr="004B0866">
        <w:rPr>
          <w:color w:val="2F5496" w:themeColor="accent1" w:themeShade="BF"/>
        </w:rPr>
        <w:t xml:space="preserve">, de oudste </w:t>
      </w:r>
      <w:r w:rsidRPr="004B0866">
        <w:rPr>
          <w:color w:val="2F5496" w:themeColor="accent1" w:themeShade="BF"/>
        </w:rPr>
        <w:tab/>
      </w:r>
      <w:r w:rsidR="00070295" w:rsidRPr="004B0866">
        <w:rPr>
          <w:color w:val="2F5496" w:themeColor="accent1" w:themeShade="BF"/>
        </w:rPr>
        <w:t>bewoners</w:t>
      </w:r>
      <w:r w:rsidRPr="004B0866">
        <w:rPr>
          <w:color w:val="2F5496" w:themeColor="accent1" w:themeShade="BF"/>
        </w:rPr>
        <w:t xml:space="preserve"> </w:t>
      </w:r>
      <w:r w:rsidR="00070295" w:rsidRPr="004B0866">
        <w:rPr>
          <w:color w:val="2F5496" w:themeColor="accent1" w:themeShade="BF"/>
        </w:rPr>
        <w:t xml:space="preserve">van de Kathmandu vallei. Verder behoren o.a. de Tamang, </w:t>
      </w:r>
      <w:proofErr w:type="spellStart"/>
      <w:r w:rsidR="00070295" w:rsidRPr="004B0866">
        <w:rPr>
          <w:color w:val="2F5496" w:themeColor="accent1" w:themeShade="BF"/>
        </w:rPr>
        <w:t>Gurung</w:t>
      </w:r>
      <w:proofErr w:type="spellEnd"/>
      <w:r w:rsidR="00070295" w:rsidRPr="004B0866">
        <w:rPr>
          <w:color w:val="2F5496" w:themeColor="accent1" w:themeShade="BF"/>
        </w:rPr>
        <w:t xml:space="preserve">, </w:t>
      </w:r>
      <w:proofErr w:type="spellStart"/>
      <w:r w:rsidR="00070295" w:rsidRPr="004B0866">
        <w:rPr>
          <w:color w:val="2F5496" w:themeColor="accent1" w:themeShade="BF"/>
        </w:rPr>
        <w:t>Magar</w:t>
      </w:r>
      <w:proofErr w:type="spellEnd"/>
      <w:r w:rsidR="00070295" w:rsidRPr="004B0866">
        <w:rPr>
          <w:color w:val="2F5496" w:themeColor="accent1" w:themeShade="BF"/>
        </w:rPr>
        <w:t xml:space="preserve"> en Rai </w:t>
      </w:r>
    </w:p>
    <w:p w14:paraId="29C69A4D" w14:textId="0AF905DE" w:rsidR="00070295" w:rsidRPr="004B0866" w:rsidRDefault="004B0866" w:rsidP="004B0866">
      <w:pPr>
        <w:tabs>
          <w:tab w:val="left" w:pos="284"/>
        </w:tabs>
        <w:spacing w:after="0"/>
        <w:rPr>
          <w:color w:val="2F5496" w:themeColor="accent1" w:themeShade="BF"/>
        </w:rPr>
      </w:pPr>
      <w:r w:rsidRPr="004B0866">
        <w:rPr>
          <w:color w:val="2F5496" w:themeColor="accent1" w:themeShade="BF"/>
        </w:rPr>
        <w:tab/>
        <w:t>t</w:t>
      </w:r>
      <w:r w:rsidR="00070295" w:rsidRPr="004B0866">
        <w:rPr>
          <w:color w:val="2F5496" w:themeColor="accent1" w:themeShade="BF"/>
        </w:rPr>
        <w:t>ot</w:t>
      </w:r>
      <w:r w:rsidRPr="004B0866">
        <w:rPr>
          <w:color w:val="2F5496" w:themeColor="accent1" w:themeShade="BF"/>
        </w:rPr>
        <w:t xml:space="preserve"> </w:t>
      </w:r>
      <w:r w:rsidR="00070295" w:rsidRPr="004B0866">
        <w:rPr>
          <w:color w:val="2F5496" w:themeColor="accent1" w:themeShade="BF"/>
        </w:rPr>
        <w:t>deze categorie.</w:t>
      </w:r>
      <w:r w:rsidRPr="004B0866">
        <w:rPr>
          <w:color w:val="2F5496" w:themeColor="accent1" w:themeShade="BF"/>
        </w:rPr>
        <w:br/>
      </w:r>
    </w:p>
    <w:p w14:paraId="624FB5C5" w14:textId="7FC4B70B" w:rsidR="00070295" w:rsidRPr="004B0866" w:rsidRDefault="00070295" w:rsidP="004B0866">
      <w:pPr>
        <w:spacing w:after="0"/>
        <w:rPr>
          <w:color w:val="2F5496" w:themeColor="accent1" w:themeShade="BF"/>
        </w:rPr>
      </w:pPr>
      <w:r w:rsidRPr="004B0866">
        <w:rPr>
          <w:color w:val="2F5496" w:themeColor="accent1" w:themeShade="BF"/>
        </w:rPr>
        <w:t>Wat de talen betreft zijn er twee hoofdvormen. De ene is ontstaan uit Indiase talen, die hun wortels in</w:t>
      </w:r>
      <w:r w:rsidR="004B0866" w:rsidRPr="004B0866">
        <w:rPr>
          <w:color w:val="2F5496" w:themeColor="accent1" w:themeShade="BF"/>
        </w:rPr>
        <w:t xml:space="preserve"> </w:t>
      </w:r>
      <w:r w:rsidRPr="004B0866">
        <w:rPr>
          <w:color w:val="2F5496" w:themeColor="accent1" w:themeShade="BF"/>
        </w:rPr>
        <w:t xml:space="preserve">het Sanskriet hebben, en de andere uit </w:t>
      </w:r>
      <w:proofErr w:type="spellStart"/>
      <w:r w:rsidRPr="004B0866">
        <w:rPr>
          <w:color w:val="2F5496" w:themeColor="accent1" w:themeShade="BF"/>
        </w:rPr>
        <w:t>Tibeto</w:t>
      </w:r>
      <w:proofErr w:type="spellEnd"/>
      <w:r w:rsidRPr="004B0866">
        <w:rPr>
          <w:color w:val="2F5496" w:themeColor="accent1" w:themeShade="BF"/>
        </w:rPr>
        <w:t xml:space="preserve">-Birmaanse talen. Voertaal is het </w:t>
      </w:r>
      <w:proofErr w:type="spellStart"/>
      <w:r w:rsidRPr="004B0866">
        <w:rPr>
          <w:color w:val="2F5496" w:themeColor="accent1" w:themeShade="BF"/>
        </w:rPr>
        <w:t>Nepali</w:t>
      </w:r>
      <w:proofErr w:type="spellEnd"/>
      <w:r w:rsidRPr="004B0866">
        <w:rPr>
          <w:color w:val="2F5496" w:themeColor="accent1" w:themeShade="BF"/>
        </w:rPr>
        <w:t xml:space="preserve"> geworden,</w:t>
      </w:r>
    </w:p>
    <w:p w14:paraId="26FD3516" w14:textId="77777777" w:rsidR="00070295" w:rsidRPr="004B0866" w:rsidRDefault="00070295" w:rsidP="004B0866">
      <w:pPr>
        <w:spacing w:after="0"/>
        <w:rPr>
          <w:color w:val="2F5496" w:themeColor="accent1" w:themeShade="BF"/>
        </w:rPr>
      </w:pPr>
      <w:r w:rsidRPr="004B0866">
        <w:rPr>
          <w:color w:val="2F5496" w:themeColor="accent1" w:themeShade="BF"/>
        </w:rPr>
        <w:t xml:space="preserve">sedert de </w:t>
      </w:r>
      <w:proofErr w:type="spellStart"/>
      <w:r w:rsidRPr="004B0866">
        <w:rPr>
          <w:color w:val="2F5496" w:themeColor="accent1" w:themeShade="BF"/>
        </w:rPr>
        <w:t>Gurkha`s</w:t>
      </w:r>
      <w:proofErr w:type="spellEnd"/>
      <w:r w:rsidRPr="004B0866">
        <w:rPr>
          <w:color w:val="2F5496" w:themeColor="accent1" w:themeShade="BF"/>
        </w:rPr>
        <w:t xml:space="preserve"> in de 18e eeuw heel Nepal veroverden en de huidige staat stichtten. Het </w:t>
      </w:r>
      <w:proofErr w:type="spellStart"/>
      <w:r w:rsidRPr="004B0866">
        <w:rPr>
          <w:color w:val="2F5496" w:themeColor="accent1" w:themeShade="BF"/>
        </w:rPr>
        <w:t>Nepali</w:t>
      </w:r>
      <w:proofErr w:type="spellEnd"/>
      <w:r w:rsidRPr="004B0866">
        <w:rPr>
          <w:color w:val="2F5496" w:themeColor="accent1" w:themeShade="BF"/>
        </w:rPr>
        <w:t xml:space="preserve"> is</w:t>
      </w:r>
    </w:p>
    <w:p w14:paraId="128F92EE" w14:textId="77777777" w:rsidR="004B0866" w:rsidRPr="004B0866" w:rsidRDefault="00070295" w:rsidP="004B0866">
      <w:pPr>
        <w:spacing w:after="0"/>
        <w:rPr>
          <w:color w:val="2F5496" w:themeColor="accent1" w:themeShade="BF"/>
        </w:rPr>
      </w:pPr>
      <w:r w:rsidRPr="004B0866">
        <w:rPr>
          <w:color w:val="2F5496" w:themeColor="accent1" w:themeShade="BF"/>
        </w:rPr>
        <w:t>nauw verwant met het Hindi, de voertaal in Noord India.</w:t>
      </w:r>
    </w:p>
    <w:p w14:paraId="7E6E9597" w14:textId="366F5157" w:rsidR="00070295" w:rsidRPr="004B0866" w:rsidRDefault="00070295" w:rsidP="00070295">
      <w:pPr>
        <w:rPr>
          <w:color w:val="2F5496" w:themeColor="accent1" w:themeShade="BF"/>
        </w:rPr>
      </w:pPr>
      <w:r w:rsidRPr="004B0866">
        <w:rPr>
          <w:color w:val="2F5496" w:themeColor="accent1" w:themeShade="BF"/>
        </w:rPr>
        <w:t>Door de geïsoleerde ligging van dorpen en valleien zijn er vele lokale talen en dialecten ontstaan. Lang niet</w:t>
      </w:r>
      <w:r w:rsidR="004B0866" w:rsidRPr="004B0866">
        <w:rPr>
          <w:color w:val="2F5496" w:themeColor="accent1" w:themeShade="BF"/>
        </w:rPr>
        <w:t xml:space="preserve"> </w:t>
      </w:r>
      <w:r w:rsidRPr="004B0866">
        <w:rPr>
          <w:color w:val="2F5496" w:themeColor="accent1" w:themeShade="BF"/>
        </w:rPr>
        <w:t xml:space="preserve">iedereen spreekt of verstaat </w:t>
      </w:r>
      <w:proofErr w:type="spellStart"/>
      <w:r w:rsidRPr="004B0866">
        <w:rPr>
          <w:color w:val="2F5496" w:themeColor="accent1" w:themeShade="BF"/>
        </w:rPr>
        <w:t>Nepali</w:t>
      </w:r>
      <w:proofErr w:type="spellEnd"/>
      <w:r w:rsidRPr="004B0866">
        <w:rPr>
          <w:color w:val="2F5496" w:themeColor="accent1" w:themeShade="BF"/>
        </w:rPr>
        <w:t xml:space="preserve"> (zoals je bijv. merkt op de </w:t>
      </w:r>
      <w:proofErr w:type="spellStart"/>
      <w:r w:rsidRPr="004B0866">
        <w:rPr>
          <w:color w:val="2F5496" w:themeColor="accent1" w:themeShade="BF"/>
        </w:rPr>
        <w:t>treks</w:t>
      </w:r>
      <w:proofErr w:type="spellEnd"/>
      <w:r w:rsidRPr="004B0866">
        <w:rPr>
          <w:color w:val="2F5496" w:themeColor="accent1" w:themeShade="BF"/>
        </w:rPr>
        <w:t xml:space="preserve"> naar </w:t>
      </w:r>
      <w:proofErr w:type="spellStart"/>
      <w:r w:rsidRPr="004B0866">
        <w:rPr>
          <w:color w:val="2F5496" w:themeColor="accent1" w:themeShade="BF"/>
        </w:rPr>
        <w:t>Dolpo</w:t>
      </w:r>
      <w:proofErr w:type="spellEnd"/>
      <w:r w:rsidRPr="004B0866">
        <w:rPr>
          <w:color w:val="2F5496" w:themeColor="accent1" w:themeShade="BF"/>
        </w:rPr>
        <w:t xml:space="preserve"> en </w:t>
      </w:r>
      <w:proofErr w:type="spellStart"/>
      <w:r w:rsidRPr="004B0866">
        <w:rPr>
          <w:color w:val="2F5496" w:themeColor="accent1" w:themeShade="BF"/>
        </w:rPr>
        <w:t>Simikot</w:t>
      </w:r>
      <w:proofErr w:type="spellEnd"/>
      <w:r w:rsidRPr="004B0866">
        <w:rPr>
          <w:color w:val="2F5496" w:themeColor="accent1" w:themeShade="BF"/>
        </w:rPr>
        <w:t>).</w:t>
      </w:r>
    </w:p>
    <w:p w14:paraId="485B5D77" w14:textId="77777777" w:rsidR="00070295" w:rsidRPr="006524EB" w:rsidRDefault="00070295" w:rsidP="006524EB">
      <w:pPr>
        <w:spacing w:after="0"/>
        <w:rPr>
          <w:b/>
          <w:bCs/>
          <w:color w:val="2F5496" w:themeColor="accent1" w:themeShade="BF"/>
        </w:rPr>
      </w:pPr>
      <w:r w:rsidRPr="006524EB">
        <w:rPr>
          <w:b/>
          <w:bCs/>
          <w:color w:val="2F5496" w:themeColor="accent1" w:themeShade="BF"/>
        </w:rPr>
        <w:t>Godsdienst</w:t>
      </w:r>
    </w:p>
    <w:p w14:paraId="741D6902" w14:textId="77777777" w:rsidR="00070295" w:rsidRPr="006524EB" w:rsidRDefault="00070295" w:rsidP="006524EB">
      <w:pPr>
        <w:spacing w:after="0"/>
        <w:rPr>
          <w:color w:val="2F5496" w:themeColor="accent1" w:themeShade="BF"/>
        </w:rPr>
      </w:pPr>
      <w:r w:rsidRPr="006524EB">
        <w:rPr>
          <w:color w:val="2F5496" w:themeColor="accent1" w:themeShade="BF"/>
        </w:rPr>
        <w:t>De belangrijkste religies in Nepal zijn het hindoeïsme en het boeddhisme, die in Nepal erg nauw</w:t>
      </w:r>
    </w:p>
    <w:p w14:paraId="27525635" w14:textId="77777777" w:rsidR="00070295" w:rsidRPr="006524EB" w:rsidRDefault="00070295" w:rsidP="006524EB">
      <w:pPr>
        <w:spacing w:after="0"/>
        <w:rPr>
          <w:color w:val="2F5496" w:themeColor="accent1" w:themeShade="BF"/>
        </w:rPr>
      </w:pPr>
      <w:r w:rsidRPr="006524EB">
        <w:rPr>
          <w:color w:val="2F5496" w:themeColor="accent1" w:themeShade="BF"/>
        </w:rPr>
        <w:t xml:space="preserve">verweven zijn met elkaar. Op het tempelcomplex van </w:t>
      </w:r>
      <w:proofErr w:type="spellStart"/>
      <w:r w:rsidRPr="006524EB">
        <w:rPr>
          <w:color w:val="2F5496" w:themeColor="accent1" w:themeShade="BF"/>
        </w:rPr>
        <w:t>Swayambhunath</w:t>
      </w:r>
      <w:proofErr w:type="spellEnd"/>
      <w:r w:rsidRPr="006524EB">
        <w:rPr>
          <w:color w:val="2F5496" w:themeColor="accent1" w:themeShade="BF"/>
        </w:rPr>
        <w:t xml:space="preserve"> staan bijvoorbeeld zowel</w:t>
      </w:r>
    </w:p>
    <w:p w14:paraId="1CC1F910" w14:textId="77777777" w:rsidR="00070295" w:rsidRPr="006524EB" w:rsidRDefault="00070295" w:rsidP="006524EB">
      <w:pPr>
        <w:spacing w:after="0"/>
        <w:rPr>
          <w:color w:val="2F5496" w:themeColor="accent1" w:themeShade="BF"/>
        </w:rPr>
      </w:pPr>
      <w:r w:rsidRPr="006524EB">
        <w:rPr>
          <w:color w:val="2F5496" w:themeColor="accent1" w:themeShade="BF"/>
        </w:rPr>
        <w:t>boeddhistische als hindoeïstische heiligdommen. Hindoes en boeddhisten bezoeken elkaars tempels</w:t>
      </w:r>
    </w:p>
    <w:p w14:paraId="0213838B" w14:textId="77777777" w:rsidR="006524EB" w:rsidRPr="006524EB" w:rsidRDefault="00070295" w:rsidP="006524EB">
      <w:pPr>
        <w:spacing w:after="0"/>
        <w:rPr>
          <w:color w:val="2F5496" w:themeColor="accent1" w:themeShade="BF"/>
        </w:rPr>
      </w:pPr>
      <w:r w:rsidRPr="006524EB">
        <w:rPr>
          <w:color w:val="2F5496" w:themeColor="accent1" w:themeShade="BF"/>
        </w:rPr>
        <w:t>en feesten en sommige Nepalezen hangen zelfs beide religies aan.</w:t>
      </w:r>
    </w:p>
    <w:p w14:paraId="38F40B4B" w14:textId="77777777" w:rsidR="006524EB" w:rsidRPr="006524EB" w:rsidRDefault="006524EB">
      <w:pPr>
        <w:rPr>
          <w:color w:val="2F5496" w:themeColor="accent1" w:themeShade="BF"/>
        </w:rPr>
      </w:pPr>
      <w:r w:rsidRPr="006524EB">
        <w:rPr>
          <w:color w:val="2F5496" w:themeColor="accent1" w:themeShade="BF"/>
        </w:rPr>
        <w:br w:type="page"/>
      </w:r>
    </w:p>
    <w:p w14:paraId="10F25A54" w14:textId="4AE3CC45" w:rsidR="00070295" w:rsidRPr="006524EB" w:rsidRDefault="00070295" w:rsidP="006524EB">
      <w:pPr>
        <w:spacing w:after="0"/>
        <w:rPr>
          <w:color w:val="2F5496" w:themeColor="accent1" w:themeShade="BF"/>
        </w:rPr>
      </w:pPr>
      <w:r w:rsidRPr="006524EB">
        <w:rPr>
          <w:color w:val="2F5496" w:themeColor="accent1" w:themeShade="BF"/>
        </w:rPr>
        <w:lastRenderedPageBreak/>
        <w:t>Het onderscheid tussen de religies</w:t>
      </w:r>
      <w:r w:rsidR="006524EB" w:rsidRPr="006524EB">
        <w:rPr>
          <w:color w:val="2F5496" w:themeColor="accent1" w:themeShade="BF"/>
        </w:rPr>
        <w:t xml:space="preserve"> </w:t>
      </w:r>
      <w:r w:rsidRPr="006524EB">
        <w:rPr>
          <w:color w:val="2F5496" w:themeColor="accent1" w:themeShade="BF"/>
        </w:rPr>
        <w:t>is voor een buitenstaander vaak nauwelijks zichtbaar.</w:t>
      </w:r>
      <w:r w:rsidR="006524EB" w:rsidRPr="006524EB">
        <w:rPr>
          <w:color w:val="2F5496" w:themeColor="accent1" w:themeShade="BF"/>
        </w:rPr>
        <w:t xml:space="preserve"> </w:t>
      </w:r>
      <w:r w:rsidRPr="006524EB">
        <w:rPr>
          <w:color w:val="2F5496" w:themeColor="accent1" w:themeShade="BF"/>
        </w:rPr>
        <w:t>Godsdienst neemt in het dagelijkse leven in</w:t>
      </w:r>
      <w:r w:rsidR="006524EB" w:rsidRPr="006524EB">
        <w:rPr>
          <w:color w:val="2F5496" w:themeColor="accent1" w:themeShade="BF"/>
        </w:rPr>
        <w:t xml:space="preserve"> </w:t>
      </w:r>
      <w:r w:rsidRPr="006524EB">
        <w:rPr>
          <w:color w:val="2F5496" w:themeColor="accent1" w:themeShade="BF"/>
        </w:rPr>
        <w:t>Nepal een zeer vooraanstaande plaats in. Iedere dag brengen gelovigen hun offers naar een van de</w:t>
      </w:r>
      <w:r w:rsidR="006524EB" w:rsidRPr="006524EB">
        <w:rPr>
          <w:color w:val="2F5496" w:themeColor="accent1" w:themeShade="BF"/>
        </w:rPr>
        <w:t xml:space="preserve"> </w:t>
      </w:r>
      <w:r w:rsidRPr="006524EB">
        <w:rPr>
          <w:color w:val="2F5496" w:themeColor="accent1" w:themeShade="BF"/>
        </w:rPr>
        <w:t>talloze tempels en er gaat geen maand voorbij of er is wel een belangrijk religieus feest te vieren.</w:t>
      </w:r>
      <w:r w:rsidR="006524EB" w:rsidRPr="006524EB">
        <w:rPr>
          <w:color w:val="2F5496" w:themeColor="accent1" w:themeShade="BF"/>
        </w:rPr>
        <w:br/>
      </w:r>
    </w:p>
    <w:p w14:paraId="3C80123F" w14:textId="77777777" w:rsidR="00070295" w:rsidRPr="006524EB" w:rsidRDefault="00070295" w:rsidP="006524EB">
      <w:pPr>
        <w:spacing w:after="0"/>
        <w:rPr>
          <w:color w:val="2F5496" w:themeColor="accent1" w:themeShade="BF"/>
        </w:rPr>
      </w:pPr>
      <w:r w:rsidRPr="006524EB">
        <w:rPr>
          <w:color w:val="2F5496" w:themeColor="accent1" w:themeShade="BF"/>
        </w:rPr>
        <w:t>Indeling naar religie:</w:t>
      </w:r>
    </w:p>
    <w:p w14:paraId="1848CA8A" w14:textId="77777777" w:rsidR="00070295" w:rsidRPr="006524EB" w:rsidRDefault="00070295" w:rsidP="006524EB">
      <w:pPr>
        <w:spacing w:after="0"/>
        <w:rPr>
          <w:color w:val="2F5496" w:themeColor="accent1" w:themeShade="BF"/>
        </w:rPr>
      </w:pPr>
      <w:proofErr w:type="spellStart"/>
      <w:r w:rsidRPr="006524EB">
        <w:rPr>
          <w:color w:val="2F5496" w:themeColor="accent1" w:themeShade="BF"/>
        </w:rPr>
        <w:t>Boedhisme</w:t>
      </w:r>
      <w:proofErr w:type="spellEnd"/>
      <w:r w:rsidRPr="006524EB">
        <w:rPr>
          <w:color w:val="2F5496" w:themeColor="accent1" w:themeShade="BF"/>
        </w:rPr>
        <w:t xml:space="preserve"> 11%</w:t>
      </w:r>
    </w:p>
    <w:p w14:paraId="3B8EC6D5" w14:textId="77777777" w:rsidR="00070295" w:rsidRPr="006524EB" w:rsidRDefault="00070295" w:rsidP="006524EB">
      <w:pPr>
        <w:spacing w:after="0"/>
        <w:rPr>
          <w:color w:val="2F5496" w:themeColor="accent1" w:themeShade="BF"/>
        </w:rPr>
      </w:pPr>
      <w:r w:rsidRPr="006524EB">
        <w:rPr>
          <w:color w:val="2F5496" w:themeColor="accent1" w:themeShade="BF"/>
        </w:rPr>
        <w:t>Hindoeïsme 81%</w:t>
      </w:r>
    </w:p>
    <w:p w14:paraId="6F6EA3C8" w14:textId="508DF06C" w:rsidR="00070295" w:rsidRPr="006524EB" w:rsidRDefault="00070295" w:rsidP="006524EB">
      <w:pPr>
        <w:spacing w:after="0"/>
        <w:rPr>
          <w:color w:val="2F5496" w:themeColor="accent1" w:themeShade="BF"/>
        </w:rPr>
      </w:pPr>
      <w:r w:rsidRPr="006524EB">
        <w:rPr>
          <w:color w:val="2F5496" w:themeColor="accent1" w:themeShade="BF"/>
        </w:rPr>
        <w:t>Moslim 4%</w:t>
      </w:r>
      <w:r w:rsidR="006524EB" w:rsidRPr="006524EB">
        <w:rPr>
          <w:color w:val="2F5496" w:themeColor="accent1" w:themeShade="BF"/>
        </w:rPr>
        <w:br/>
        <w:t>Overig 4%</w:t>
      </w:r>
    </w:p>
    <w:p w14:paraId="028E17A9" w14:textId="7016425B" w:rsidR="00070295" w:rsidRPr="006524EB" w:rsidRDefault="006524EB" w:rsidP="006524EB">
      <w:pPr>
        <w:spacing w:after="0"/>
        <w:jc w:val="center"/>
        <w:rPr>
          <w:color w:val="2F5496" w:themeColor="accent1" w:themeShade="BF"/>
        </w:rPr>
      </w:pPr>
      <w:r w:rsidRPr="006524EB">
        <w:rPr>
          <w:color w:val="2F5496" w:themeColor="accent1" w:themeShade="BF"/>
        </w:rPr>
        <w:br/>
      </w:r>
      <w:r>
        <w:rPr>
          <w:noProof/>
        </w:rPr>
        <w:drawing>
          <wp:inline distT="0" distB="0" distL="0" distR="0" wp14:anchorId="29E83AFB" wp14:editId="09E8AA16">
            <wp:extent cx="3412361" cy="2543175"/>
            <wp:effectExtent l="0" t="0" r="0" b="0"/>
            <wp:docPr id="211011551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7131" cy="2546730"/>
                    </a:xfrm>
                    <a:prstGeom prst="rect">
                      <a:avLst/>
                    </a:prstGeom>
                    <a:noFill/>
                    <a:ln>
                      <a:noFill/>
                    </a:ln>
                  </pic:spPr>
                </pic:pic>
              </a:graphicData>
            </a:graphic>
          </wp:inline>
        </w:drawing>
      </w:r>
      <w:r>
        <w:br/>
      </w:r>
    </w:p>
    <w:p w14:paraId="202E665E" w14:textId="77777777" w:rsidR="00070295" w:rsidRPr="006524EB" w:rsidRDefault="00070295" w:rsidP="006524EB">
      <w:pPr>
        <w:spacing w:after="0"/>
        <w:rPr>
          <w:color w:val="2F5496" w:themeColor="accent1" w:themeShade="BF"/>
        </w:rPr>
      </w:pPr>
      <w:r w:rsidRPr="006524EB">
        <w:rPr>
          <w:color w:val="2F5496" w:themeColor="accent1" w:themeShade="BF"/>
        </w:rPr>
        <w:t xml:space="preserve">Zo`n 80% van de bevolking is Hindoe. De </w:t>
      </w:r>
      <w:proofErr w:type="spellStart"/>
      <w:r w:rsidRPr="006524EB">
        <w:rPr>
          <w:color w:val="2F5496" w:themeColor="accent1" w:themeShade="BF"/>
        </w:rPr>
        <w:t>overigen</w:t>
      </w:r>
      <w:proofErr w:type="spellEnd"/>
      <w:r w:rsidRPr="006524EB">
        <w:rPr>
          <w:color w:val="2F5496" w:themeColor="accent1" w:themeShade="BF"/>
        </w:rPr>
        <w:t xml:space="preserve"> zijn boeddhisten van wie de meeste hoger in de</w:t>
      </w:r>
    </w:p>
    <w:p w14:paraId="2F19F1ED" w14:textId="77777777" w:rsidR="00070295" w:rsidRPr="006524EB" w:rsidRDefault="00070295" w:rsidP="006524EB">
      <w:pPr>
        <w:spacing w:after="0"/>
        <w:rPr>
          <w:color w:val="2F5496" w:themeColor="accent1" w:themeShade="BF"/>
        </w:rPr>
      </w:pPr>
      <w:r w:rsidRPr="006524EB">
        <w:rPr>
          <w:color w:val="2F5496" w:themeColor="accent1" w:themeShade="BF"/>
        </w:rPr>
        <w:t xml:space="preserve">bergen wonen. Beide religies zijn in de dorpen vermengd met lokale </w:t>
      </w:r>
      <w:proofErr w:type="spellStart"/>
      <w:r w:rsidRPr="006524EB">
        <w:rPr>
          <w:color w:val="2F5496" w:themeColor="accent1" w:themeShade="BF"/>
        </w:rPr>
        <w:t>shamanistische</w:t>
      </w:r>
      <w:proofErr w:type="spellEnd"/>
      <w:r w:rsidRPr="006524EB">
        <w:rPr>
          <w:color w:val="2F5496" w:themeColor="accent1" w:themeShade="BF"/>
        </w:rPr>
        <w:t xml:space="preserve"> en animistische</w:t>
      </w:r>
    </w:p>
    <w:p w14:paraId="1162F069" w14:textId="77777777" w:rsidR="00070295" w:rsidRPr="006524EB" w:rsidRDefault="00070295" w:rsidP="006524EB">
      <w:pPr>
        <w:spacing w:after="0"/>
        <w:rPr>
          <w:color w:val="2F5496" w:themeColor="accent1" w:themeShade="BF"/>
        </w:rPr>
      </w:pPr>
      <w:r w:rsidRPr="006524EB">
        <w:rPr>
          <w:color w:val="2F5496" w:themeColor="accent1" w:themeShade="BF"/>
        </w:rPr>
        <w:t>tradities.</w:t>
      </w:r>
    </w:p>
    <w:p w14:paraId="1BADA16C" w14:textId="77777777" w:rsidR="00070295" w:rsidRPr="006524EB" w:rsidRDefault="00070295" w:rsidP="006524EB">
      <w:pPr>
        <w:spacing w:after="0"/>
        <w:rPr>
          <w:color w:val="2F5496" w:themeColor="accent1" w:themeShade="BF"/>
        </w:rPr>
      </w:pPr>
      <w:r w:rsidRPr="006524EB">
        <w:rPr>
          <w:color w:val="2F5496" w:themeColor="accent1" w:themeShade="BF"/>
        </w:rPr>
        <w:t>Religie neemt in het leven van de Nepalees een veel centralere plaats in dan bij ons. Iedereen is er</w:t>
      </w:r>
    </w:p>
    <w:p w14:paraId="587A16A5" w14:textId="15D2C036" w:rsidR="00070295" w:rsidRPr="006524EB" w:rsidRDefault="00070295" w:rsidP="006524EB">
      <w:pPr>
        <w:spacing w:after="0"/>
        <w:rPr>
          <w:color w:val="2F5496" w:themeColor="accent1" w:themeShade="BF"/>
        </w:rPr>
      </w:pPr>
      <w:r w:rsidRPr="006524EB">
        <w:rPr>
          <w:color w:val="2F5496" w:themeColor="accent1" w:themeShade="BF"/>
        </w:rPr>
        <w:t>dagelijks uitgebreid mee bezig; van wierook branden in de morgen (een rituele reiniging), het brengen</w:t>
      </w:r>
      <w:r w:rsidR="006524EB" w:rsidRPr="006524EB">
        <w:rPr>
          <w:color w:val="2F5496" w:themeColor="accent1" w:themeShade="BF"/>
        </w:rPr>
        <w:t xml:space="preserve"> </w:t>
      </w:r>
      <w:r w:rsidRPr="006524EB">
        <w:rPr>
          <w:color w:val="2F5496" w:themeColor="accent1" w:themeShade="BF"/>
        </w:rPr>
        <w:t>van offers aan de desbetreffende goden tot het tempelbezoek en het deelnemen aan de grote feesten.</w:t>
      </w:r>
      <w:r w:rsidR="006524EB" w:rsidRPr="006524EB">
        <w:rPr>
          <w:color w:val="2F5496" w:themeColor="accent1" w:themeShade="BF"/>
        </w:rPr>
        <w:t xml:space="preserve"> </w:t>
      </w:r>
      <w:r w:rsidRPr="006524EB">
        <w:rPr>
          <w:color w:val="2F5496" w:themeColor="accent1" w:themeShade="BF"/>
        </w:rPr>
        <w:t>Nepal kent 165 officiële feestdagen per jaar!</w:t>
      </w:r>
    </w:p>
    <w:p w14:paraId="5EC3A93B" w14:textId="77777777" w:rsidR="00070295" w:rsidRPr="006524EB" w:rsidRDefault="00070295" w:rsidP="006524EB">
      <w:pPr>
        <w:spacing w:after="0"/>
        <w:rPr>
          <w:color w:val="2F5496" w:themeColor="accent1" w:themeShade="BF"/>
        </w:rPr>
      </w:pPr>
      <w:r w:rsidRPr="006524EB">
        <w:rPr>
          <w:color w:val="2F5496" w:themeColor="accent1" w:themeShade="BF"/>
        </w:rPr>
        <w:t>Het hindoeïstische kastenstelsel is bepalend voor de dagelijkse omgang tussen beroepsgroepen en</w:t>
      </w:r>
    </w:p>
    <w:p w14:paraId="13402EDA" w14:textId="77777777" w:rsidR="00070295" w:rsidRPr="006524EB" w:rsidRDefault="00070295" w:rsidP="006524EB">
      <w:pPr>
        <w:spacing w:after="0"/>
        <w:rPr>
          <w:color w:val="2F5496" w:themeColor="accent1" w:themeShade="BF"/>
        </w:rPr>
      </w:pPr>
      <w:r w:rsidRPr="006524EB">
        <w:rPr>
          <w:color w:val="2F5496" w:themeColor="accent1" w:themeShade="BF"/>
        </w:rPr>
        <w:t>vele andere groeperingen. Het is de basis van het sterk hiërarchische karakter van de samenleving en</w:t>
      </w:r>
    </w:p>
    <w:p w14:paraId="205222AF" w14:textId="77777777" w:rsidR="00070295" w:rsidRPr="006524EB" w:rsidRDefault="00070295" w:rsidP="006524EB">
      <w:pPr>
        <w:spacing w:after="0"/>
        <w:rPr>
          <w:color w:val="2F5496" w:themeColor="accent1" w:themeShade="BF"/>
        </w:rPr>
      </w:pPr>
      <w:r w:rsidRPr="006524EB">
        <w:rPr>
          <w:color w:val="2F5496" w:themeColor="accent1" w:themeShade="BF"/>
        </w:rPr>
        <w:t>niet alleen op het vlak van sociale, maar ook op dat van economische en politieke organisatie van</w:t>
      </w:r>
    </w:p>
    <w:p w14:paraId="1A7098E1" w14:textId="4AF5A125" w:rsidR="00070295" w:rsidRPr="006524EB" w:rsidRDefault="00070295" w:rsidP="006524EB">
      <w:pPr>
        <w:spacing w:after="0"/>
        <w:rPr>
          <w:color w:val="2F5496" w:themeColor="accent1" w:themeShade="BF"/>
        </w:rPr>
      </w:pPr>
      <w:r w:rsidRPr="006524EB">
        <w:rPr>
          <w:color w:val="2F5496" w:themeColor="accent1" w:themeShade="BF"/>
        </w:rPr>
        <w:t>grote invloed. Hoe dan ook, Nepal kent geen hechte eenheid van taal en godsdienst. Het is veeleer een</w:t>
      </w:r>
      <w:r w:rsidR="006524EB" w:rsidRPr="006524EB">
        <w:rPr>
          <w:color w:val="2F5496" w:themeColor="accent1" w:themeShade="BF"/>
        </w:rPr>
        <w:t xml:space="preserve"> </w:t>
      </w:r>
      <w:r w:rsidRPr="006524EB">
        <w:rPr>
          <w:color w:val="2F5496" w:themeColor="accent1" w:themeShade="BF"/>
        </w:rPr>
        <w:t>samenraapsel van kleinschalige gemeenschappen, dorpjes, stammen, elk met hun eigen gebruiken en</w:t>
      </w:r>
      <w:r w:rsidR="006524EB" w:rsidRPr="006524EB">
        <w:rPr>
          <w:color w:val="2F5496" w:themeColor="accent1" w:themeShade="BF"/>
        </w:rPr>
        <w:t xml:space="preserve"> t</w:t>
      </w:r>
      <w:r w:rsidRPr="006524EB">
        <w:rPr>
          <w:color w:val="2F5496" w:themeColor="accent1" w:themeShade="BF"/>
        </w:rPr>
        <w:t>radities.</w:t>
      </w:r>
      <w:r w:rsidR="006524EB" w:rsidRPr="006524EB">
        <w:rPr>
          <w:color w:val="2F5496" w:themeColor="accent1" w:themeShade="BF"/>
        </w:rPr>
        <w:br/>
      </w:r>
    </w:p>
    <w:p w14:paraId="6CA5B51F" w14:textId="77777777" w:rsidR="00070295" w:rsidRPr="006524EB" w:rsidRDefault="00070295" w:rsidP="006524EB">
      <w:pPr>
        <w:spacing w:after="0"/>
        <w:rPr>
          <w:b/>
          <w:bCs/>
          <w:color w:val="2F5496" w:themeColor="accent1" w:themeShade="BF"/>
        </w:rPr>
      </w:pPr>
      <w:r w:rsidRPr="006524EB">
        <w:rPr>
          <w:b/>
          <w:bCs/>
          <w:color w:val="2F5496" w:themeColor="accent1" w:themeShade="BF"/>
        </w:rPr>
        <w:t>Hindoeïsme</w:t>
      </w:r>
    </w:p>
    <w:p w14:paraId="2C2247BF" w14:textId="77777777" w:rsidR="00070295" w:rsidRPr="006524EB" w:rsidRDefault="00070295" w:rsidP="006524EB">
      <w:pPr>
        <w:spacing w:after="0"/>
        <w:rPr>
          <w:color w:val="2F5496" w:themeColor="accent1" w:themeShade="BF"/>
        </w:rPr>
      </w:pPr>
      <w:r w:rsidRPr="006524EB">
        <w:rPr>
          <w:color w:val="2F5496" w:themeColor="accent1" w:themeShade="BF"/>
        </w:rPr>
        <w:t>Hindoes hebben altijd geloofd dat al het bestaande, inclusief god, de mens en het heelal, te groots is</w:t>
      </w:r>
    </w:p>
    <w:p w14:paraId="3A272A00" w14:textId="77777777" w:rsidR="00070295" w:rsidRPr="006524EB" w:rsidRDefault="00070295" w:rsidP="006524EB">
      <w:pPr>
        <w:spacing w:after="0"/>
        <w:rPr>
          <w:color w:val="2F5496" w:themeColor="accent1" w:themeShade="BF"/>
        </w:rPr>
      </w:pPr>
      <w:r w:rsidRPr="006524EB">
        <w:rPr>
          <w:color w:val="2F5496" w:themeColor="accent1" w:themeShade="BF"/>
        </w:rPr>
        <w:t>om in één geloof te worden gevat. Hun godsdienst omvat dan ook een grote verscheidenheid van</w:t>
      </w:r>
    </w:p>
    <w:p w14:paraId="0B832402" w14:textId="77777777" w:rsidR="00070295" w:rsidRPr="006524EB" w:rsidRDefault="00070295" w:rsidP="006524EB">
      <w:pPr>
        <w:spacing w:after="0"/>
        <w:rPr>
          <w:color w:val="2F5496" w:themeColor="accent1" w:themeShade="BF"/>
        </w:rPr>
      </w:pPr>
      <w:r w:rsidRPr="006524EB">
        <w:rPr>
          <w:color w:val="2F5496" w:themeColor="accent1" w:themeShade="BF"/>
        </w:rPr>
        <w:t>metafysische systemen of gezichtspunten, waarvan sommige een onderlinge tegenstrijdigheid</w:t>
      </w:r>
    </w:p>
    <w:p w14:paraId="41092AAE" w14:textId="77777777" w:rsidR="00070295" w:rsidRPr="006524EB" w:rsidRDefault="00070295" w:rsidP="006524EB">
      <w:pPr>
        <w:spacing w:after="0"/>
        <w:rPr>
          <w:color w:val="2F5496" w:themeColor="accent1" w:themeShade="BF"/>
        </w:rPr>
      </w:pPr>
      <w:r w:rsidRPr="006524EB">
        <w:rPr>
          <w:color w:val="2F5496" w:themeColor="accent1" w:themeShade="BF"/>
        </w:rPr>
        <w:t>vertonen. Daarbij wordt het aan het individu overgelaten om een leer en cultus te kiezen die het best</w:t>
      </w:r>
    </w:p>
    <w:p w14:paraId="17B739C4" w14:textId="77777777" w:rsidR="00070295" w:rsidRPr="006524EB" w:rsidRDefault="00070295" w:rsidP="006524EB">
      <w:pPr>
        <w:spacing w:after="0"/>
        <w:rPr>
          <w:color w:val="2F5496" w:themeColor="accent1" w:themeShade="BF"/>
        </w:rPr>
      </w:pPr>
      <w:r w:rsidRPr="006524EB">
        <w:rPr>
          <w:color w:val="2F5496" w:themeColor="accent1" w:themeShade="BF"/>
        </w:rPr>
        <w:t>bij zijn niveau en afkomst past.</w:t>
      </w:r>
    </w:p>
    <w:p w14:paraId="6B2FE4E6" w14:textId="77777777" w:rsidR="00070295" w:rsidRPr="006524EB" w:rsidRDefault="00070295" w:rsidP="006524EB">
      <w:pPr>
        <w:spacing w:after="0"/>
        <w:rPr>
          <w:color w:val="2F5496" w:themeColor="accent1" w:themeShade="BF"/>
        </w:rPr>
      </w:pPr>
      <w:r w:rsidRPr="006524EB">
        <w:rPr>
          <w:color w:val="2F5496" w:themeColor="accent1" w:themeShade="BF"/>
        </w:rPr>
        <w:t>Religieuze gebruiken verschillen enigszins van groep tot groep en de doorsnee hindoe heeft geen</w:t>
      </w:r>
    </w:p>
    <w:p w14:paraId="276D3D73" w14:textId="77777777" w:rsidR="00070295" w:rsidRPr="006524EB" w:rsidRDefault="00070295" w:rsidP="006524EB">
      <w:pPr>
        <w:spacing w:after="0"/>
        <w:rPr>
          <w:color w:val="2F5496" w:themeColor="accent1" w:themeShade="BF"/>
        </w:rPr>
      </w:pPr>
      <w:r w:rsidRPr="006524EB">
        <w:rPr>
          <w:color w:val="2F5496" w:themeColor="accent1" w:themeShade="BF"/>
        </w:rPr>
        <w:t>systematische of formele godsdienst nodig om zijn geloof in de praktijk te brengen: hij hoeft zich</w:t>
      </w:r>
    </w:p>
    <w:p w14:paraId="24DB1BDA" w14:textId="77777777" w:rsidR="00070295" w:rsidRPr="006524EB" w:rsidRDefault="00070295" w:rsidP="006524EB">
      <w:pPr>
        <w:spacing w:after="0"/>
        <w:rPr>
          <w:color w:val="2F5496" w:themeColor="accent1" w:themeShade="BF"/>
        </w:rPr>
      </w:pPr>
      <w:r w:rsidRPr="006524EB">
        <w:rPr>
          <w:color w:val="2F5496" w:themeColor="accent1" w:themeShade="BF"/>
        </w:rPr>
        <w:t>slechts te schikken in de gewoonten van zijn familie en sociale klasse.</w:t>
      </w:r>
    </w:p>
    <w:p w14:paraId="04C84115" w14:textId="77777777" w:rsidR="00070295" w:rsidRPr="006524EB" w:rsidRDefault="00070295" w:rsidP="006524EB">
      <w:pPr>
        <w:spacing w:after="0"/>
        <w:rPr>
          <w:color w:val="2F5496" w:themeColor="accent1" w:themeShade="BF"/>
        </w:rPr>
      </w:pPr>
      <w:r w:rsidRPr="006524EB">
        <w:rPr>
          <w:color w:val="2F5496" w:themeColor="accent1" w:themeShade="BF"/>
        </w:rPr>
        <w:lastRenderedPageBreak/>
        <w:t xml:space="preserve">Een van de beginselen van het Hindoe-geloof is het </w:t>
      </w:r>
      <w:proofErr w:type="spellStart"/>
      <w:r w:rsidRPr="006524EB">
        <w:rPr>
          <w:color w:val="2F5496" w:themeColor="accent1" w:themeShade="BF"/>
        </w:rPr>
        <w:t>dharma</w:t>
      </w:r>
      <w:proofErr w:type="spellEnd"/>
      <w:r w:rsidRPr="006524EB">
        <w:rPr>
          <w:color w:val="2F5496" w:themeColor="accent1" w:themeShade="BF"/>
        </w:rPr>
        <w:t xml:space="preserve"> principe, de plicht om te gehoorzamen</w:t>
      </w:r>
    </w:p>
    <w:p w14:paraId="11756FAA" w14:textId="77777777" w:rsidR="00070295" w:rsidRPr="006524EB" w:rsidRDefault="00070295" w:rsidP="006524EB">
      <w:pPr>
        <w:spacing w:after="0"/>
        <w:rPr>
          <w:color w:val="2F5496" w:themeColor="accent1" w:themeShade="BF"/>
        </w:rPr>
      </w:pPr>
      <w:r w:rsidRPr="006524EB">
        <w:rPr>
          <w:color w:val="2F5496" w:themeColor="accent1" w:themeShade="BF"/>
        </w:rPr>
        <w:t>aan de natuurwetten en te voldoen aan de sociale en religieuze verplichtingen. Dit houdt in, dat ieder</w:t>
      </w:r>
    </w:p>
    <w:p w14:paraId="6149869A" w14:textId="77777777" w:rsidR="00070295" w:rsidRPr="006524EB" w:rsidRDefault="00070295" w:rsidP="006524EB">
      <w:pPr>
        <w:spacing w:after="0"/>
        <w:rPr>
          <w:color w:val="2F5496" w:themeColor="accent1" w:themeShade="BF"/>
        </w:rPr>
      </w:pPr>
      <w:r w:rsidRPr="006524EB">
        <w:rPr>
          <w:color w:val="2F5496" w:themeColor="accent1" w:themeShade="BF"/>
        </w:rPr>
        <w:t>mens zijn eigen rol moet spelen in de maatschappij en dat het kastenstelsel, hoewel niet essentieel</w:t>
      </w:r>
    </w:p>
    <w:p w14:paraId="18D5A620" w14:textId="51D08B11" w:rsidR="00070295" w:rsidRPr="006524EB" w:rsidRDefault="00070295" w:rsidP="006524EB">
      <w:pPr>
        <w:spacing w:after="0"/>
        <w:rPr>
          <w:color w:val="2F5496" w:themeColor="accent1" w:themeShade="BF"/>
        </w:rPr>
      </w:pPr>
      <w:r w:rsidRPr="006524EB">
        <w:rPr>
          <w:color w:val="2F5496" w:themeColor="accent1" w:themeShade="BF"/>
        </w:rPr>
        <w:t>voor het filosofische hindoeïsme, een geïntegreerd onderdeel van het maatschappelijk leven is. Onder</w:t>
      </w:r>
      <w:r w:rsidR="006524EB" w:rsidRPr="006524EB">
        <w:rPr>
          <w:color w:val="2F5496" w:themeColor="accent1" w:themeShade="BF"/>
        </w:rPr>
        <w:t xml:space="preserve"> </w:t>
      </w:r>
      <w:r w:rsidRPr="006524EB">
        <w:rPr>
          <w:color w:val="2F5496" w:themeColor="accent1" w:themeShade="BF"/>
        </w:rPr>
        <w:t>dit stelsel wordt ieder mens geboren in een bepaalde kaste, waarvan de leden in principe hetzelfde</w:t>
      </w:r>
      <w:r w:rsidR="006524EB" w:rsidRPr="006524EB">
        <w:rPr>
          <w:color w:val="2F5496" w:themeColor="accent1" w:themeShade="BF"/>
        </w:rPr>
        <w:t xml:space="preserve"> </w:t>
      </w:r>
      <w:r w:rsidRPr="006524EB">
        <w:rPr>
          <w:color w:val="2F5496" w:themeColor="accent1" w:themeShade="BF"/>
        </w:rPr>
        <w:t>beroep uitoefenen; de kasten zijn onderverdeeld aan de hand van de graad van reinheid of onreinheid</w:t>
      </w:r>
      <w:r w:rsidR="006524EB" w:rsidRPr="006524EB">
        <w:rPr>
          <w:color w:val="2F5496" w:themeColor="accent1" w:themeShade="BF"/>
        </w:rPr>
        <w:t xml:space="preserve"> </w:t>
      </w:r>
      <w:r w:rsidRPr="006524EB">
        <w:rPr>
          <w:color w:val="2F5496" w:themeColor="accent1" w:themeShade="BF"/>
        </w:rPr>
        <w:t>van het betreffende beroep.</w:t>
      </w:r>
    </w:p>
    <w:p w14:paraId="2D0AF0FF" w14:textId="142D5645" w:rsidR="00070295" w:rsidRPr="006524EB" w:rsidRDefault="00070295" w:rsidP="006524EB">
      <w:pPr>
        <w:spacing w:after="0"/>
        <w:rPr>
          <w:color w:val="2F5496" w:themeColor="accent1" w:themeShade="BF"/>
        </w:rPr>
      </w:pPr>
      <w:r w:rsidRPr="006524EB">
        <w:rPr>
          <w:color w:val="2F5496" w:themeColor="accent1" w:themeShade="BF"/>
        </w:rPr>
        <w:t>Andere denkbeelden waarmee bijna alle Hindoes vertrouwd zijn, betreffen de aard en de bestemming</w:t>
      </w:r>
      <w:r w:rsidR="006524EB" w:rsidRPr="006524EB">
        <w:rPr>
          <w:color w:val="2F5496" w:themeColor="accent1" w:themeShade="BF"/>
        </w:rPr>
        <w:t xml:space="preserve"> </w:t>
      </w:r>
      <w:r w:rsidRPr="006524EB">
        <w:rPr>
          <w:color w:val="2F5496" w:themeColor="accent1" w:themeShade="BF"/>
        </w:rPr>
        <w:t>van de ziel en de krachten van de kosmos. Karma is het geloof, dat het lot van elk individu bepaald is</w:t>
      </w:r>
      <w:r w:rsidR="006524EB" w:rsidRPr="006524EB">
        <w:rPr>
          <w:color w:val="2F5496" w:themeColor="accent1" w:themeShade="BF"/>
        </w:rPr>
        <w:t xml:space="preserve"> </w:t>
      </w:r>
      <w:r w:rsidRPr="006524EB">
        <w:rPr>
          <w:color w:val="2F5496" w:themeColor="accent1" w:themeShade="BF"/>
        </w:rPr>
        <w:t>door de som van zijn goede en slechte daden in zijn opeenvolgende levens.</w:t>
      </w:r>
    </w:p>
    <w:p w14:paraId="0F1AB94B" w14:textId="6F939EEA" w:rsidR="00070295" w:rsidRPr="006524EB" w:rsidRDefault="006524EB" w:rsidP="006524EB">
      <w:pPr>
        <w:spacing w:after="0"/>
        <w:rPr>
          <w:color w:val="2F5496" w:themeColor="accent1" w:themeShade="BF"/>
        </w:rPr>
      </w:pPr>
      <w:r w:rsidRPr="006524EB">
        <w:rPr>
          <w:color w:val="2F5496" w:themeColor="accent1" w:themeShade="BF"/>
        </w:rPr>
        <w:br/>
      </w:r>
      <w:r w:rsidR="00070295" w:rsidRPr="006524EB">
        <w:rPr>
          <w:color w:val="2F5496" w:themeColor="accent1" w:themeShade="BF"/>
        </w:rPr>
        <w:t>Pas wanneer de individuele ziel door de uiterlijke schijn der dingen heen kan kijken - waarbij men ervan</w:t>
      </w:r>
      <w:r w:rsidRPr="006524EB">
        <w:rPr>
          <w:color w:val="2F5496" w:themeColor="accent1" w:themeShade="BF"/>
        </w:rPr>
        <w:t xml:space="preserve"> </w:t>
      </w:r>
      <w:r w:rsidR="00070295" w:rsidRPr="006524EB">
        <w:rPr>
          <w:color w:val="2F5496" w:themeColor="accent1" w:themeShade="BF"/>
        </w:rPr>
        <w:t>uitgaat dat de werkelijkheid anders is dan deze lijkt te zijn - kan hij zijn uiteindelijke vorm in de</w:t>
      </w:r>
    </w:p>
    <w:p w14:paraId="0F432520" w14:textId="77777777" w:rsidR="00070295" w:rsidRPr="006524EB" w:rsidRDefault="00070295" w:rsidP="006524EB">
      <w:pPr>
        <w:spacing w:after="0"/>
        <w:rPr>
          <w:color w:val="2F5496" w:themeColor="accent1" w:themeShade="BF"/>
        </w:rPr>
      </w:pPr>
      <w:r w:rsidRPr="006524EB">
        <w:rPr>
          <w:color w:val="2F5496" w:themeColor="accent1" w:themeShade="BF"/>
        </w:rPr>
        <w:t>persoonlijke, transcendentale werkelijkheid van Brahma aannemen en kan hij ontsnappen aan de</w:t>
      </w:r>
    </w:p>
    <w:p w14:paraId="410DFE97" w14:textId="5BDF1AC8" w:rsidR="00070295" w:rsidRPr="006524EB" w:rsidRDefault="00070295" w:rsidP="006524EB">
      <w:pPr>
        <w:spacing w:after="0"/>
        <w:rPr>
          <w:color w:val="2F5496" w:themeColor="accent1" w:themeShade="BF"/>
        </w:rPr>
      </w:pPr>
      <w:r w:rsidRPr="006524EB">
        <w:rPr>
          <w:color w:val="2F5496" w:themeColor="accent1" w:themeShade="BF"/>
        </w:rPr>
        <w:t>anders eindeloze kringloop van wedergeboorten.</w:t>
      </w:r>
    </w:p>
    <w:p w14:paraId="50ECCEC8" w14:textId="77777777" w:rsidR="00070295" w:rsidRDefault="00070295" w:rsidP="006524EB">
      <w:pPr>
        <w:spacing w:after="0"/>
      </w:pPr>
    </w:p>
    <w:p w14:paraId="27C5A606" w14:textId="34ADF9E0" w:rsidR="00070295" w:rsidRDefault="006524EB" w:rsidP="006524EB">
      <w:pPr>
        <w:jc w:val="center"/>
      </w:pPr>
      <w:r w:rsidRPr="006524EB">
        <w:rPr>
          <w:noProof/>
        </w:rPr>
        <w:drawing>
          <wp:inline distT="0" distB="0" distL="0" distR="0" wp14:anchorId="255D15F8" wp14:editId="52BA9B27">
            <wp:extent cx="4333875" cy="2882063"/>
            <wp:effectExtent l="0" t="0" r="0" b="0"/>
            <wp:docPr id="77030258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2049" cy="2887499"/>
                    </a:xfrm>
                    <a:prstGeom prst="rect">
                      <a:avLst/>
                    </a:prstGeom>
                    <a:noFill/>
                    <a:ln>
                      <a:noFill/>
                    </a:ln>
                  </pic:spPr>
                </pic:pic>
              </a:graphicData>
            </a:graphic>
          </wp:inline>
        </w:drawing>
      </w:r>
    </w:p>
    <w:p w14:paraId="473C769D" w14:textId="2A5343AC" w:rsidR="00070295" w:rsidRPr="00934BDC" w:rsidRDefault="006524EB" w:rsidP="006524EB">
      <w:pPr>
        <w:spacing w:after="0"/>
        <w:rPr>
          <w:color w:val="2F5496" w:themeColor="accent1" w:themeShade="BF"/>
        </w:rPr>
      </w:pPr>
      <w:r w:rsidRPr="00934BDC">
        <w:rPr>
          <w:color w:val="2F5496" w:themeColor="accent1" w:themeShade="BF"/>
        </w:rPr>
        <w:br/>
      </w:r>
      <w:r w:rsidR="00070295" w:rsidRPr="00934BDC">
        <w:rPr>
          <w:color w:val="2F5496" w:themeColor="accent1" w:themeShade="BF"/>
        </w:rPr>
        <w:t>Hoewel veel families uit de hogere kasten zich gewoonlijk conformeren aan het hindoeïsme van de</w:t>
      </w:r>
    </w:p>
    <w:p w14:paraId="759F3162" w14:textId="77777777" w:rsidR="00070295" w:rsidRPr="00934BDC" w:rsidRDefault="00070295" w:rsidP="006524EB">
      <w:pPr>
        <w:spacing w:after="0"/>
        <w:rPr>
          <w:color w:val="2F5496" w:themeColor="accent1" w:themeShade="BF"/>
        </w:rPr>
      </w:pPr>
      <w:r w:rsidRPr="00934BDC">
        <w:rPr>
          <w:color w:val="2F5496" w:themeColor="accent1" w:themeShade="BF"/>
        </w:rPr>
        <w:t>brahmaanse priesters en hun religieuze teksten, is de meerderheid van de bevolking, vooral onder de</w:t>
      </w:r>
    </w:p>
    <w:p w14:paraId="00E5D695" w14:textId="649B3E1E" w:rsidR="00070295" w:rsidRPr="00934BDC" w:rsidRDefault="00070295" w:rsidP="006524EB">
      <w:pPr>
        <w:spacing w:after="0"/>
        <w:rPr>
          <w:color w:val="2F5496" w:themeColor="accent1" w:themeShade="BF"/>
        </w:rPr>
      </w:pPr>
      <w:r w:rsidRPr="00934BDC">
        <w:rPr>
          <w:color w:val="2F5496" w:themeColor="accent1" w:themeShade="BF"/>
        </w:rPr>
        <w:t>lagere kasten, veel minder orthodox in de goden die zij vereren. De doorsnee dorpsbewoner weet heel</w:t>
      </w:r>
      <w:r w:rsidR="006524EB" w:rsidRPr="00934BDC">
        <w:rPr>
          <w:color w:val="2F5496" w:themeColor="accent1" w:themeShade="BF"/>
        </w:rPr>
        <w:t xml:space="preserve"> </w:t>
      </w:r>
      <w:r w:rsidRPr="00934BDC">
        <w:rPr>
          <w:color w:val="2F5496" w:themeColor="accent1" w:themeShade="BF"/>
        </w:rPr>
        <w:t>weinig af van het concept van de goddelijke eenheid waaraan alle dingen, inclusief de goden,</w:t>
      </w:r>
    </w:p>
    <w:p w14:paraId="0C65D14C" w14:textId="77777777" w:rsidR="00070295" w:rsidRPr="00934BDC" w:rsidRDefault="00070295" w:rsidP="006524EB">
      <w:pPr>
        <w:spacing w:after="0"/>
        <w:rPr>
          <w:color w:val="2F5496" w:themeColor="accent1" w:themeShade="BF"/>
        </w:rPr>
      </w:pPr>
      <w:r w:rsidRPr="00934BDC">
        <w:rPr>
          <w:color w:val="2F5496" w:themeColor="accent1" w:themeShade="BF"/>
        </w:rPr>
        <w:t>onderworpen zijn en gelooft dan ook eerder in een onpersoonlijke kracht die het noodlot bestuurt.</w:t>
      </w:r>
    </w:p>
    <w:p w14:paraId="391B08CF" w14:textId="77777777" w:rsidR="00070295" w:rsidRPr="00934BDC" w:rsidRDefault="00070295" w:rsidP="006524EB">
      <w:pPr>
        <w:spacing w:after="0"/>
        <w:rPr>
          <w:color w:val="2F5496" w:themeColor="accent1" w:themeShade="BF"/>
        </w:rPr>
      </w:pPr>
      <w:r w:rsidRPr="00934BDC">
        <w:rPr>
          <w:color w:val="2F5496" w:themeColor="accent1" w:themeShade="BF"/>
        </w:rPr>
        <w:t>Veel dorpen hebben hun eigen beschermheiligen die gelieerd zijn aan de grotere goden van het</w:t>
      </w:r>
    </w:p>
    <w:p w14:paraId="5D2DB504" w14:textId="77777777" w:rsidR="00070295" w:rsidRPr="00934BDC" w:rsidRDefault="00070295" w:rsidP="006524EB">
      <w:pPr>
        <w:spacing w:after="0"/>
        <w:rPr>
          <w:color w:val="2F5496" w:themeColor="accent1" w:themeShade="BF"/>
        </w:rPr>
      </w:pPr>
      <w:r w:rsidRPr="00934BDC">
        <w:rPr>
          <w:color w:val="2F5496" w:themeColor="accent1" w:themeShade="BF"/>
        </w:rPr>
        <w:t>hindoe-pantheon. In de meeste gevallen zijn deze dorpsgoden echter personificaties van</w:t>
      </w:r>
    </w:p>
    <w:p w14:paraId="3D864B72" w14:textId="7211859E" w:rsidR="00070295" w:rsidRPr="00934BDC" w:rsidRDefault="00070295" w:rsidP="006524EB">
      <w:pPr>
        <w:spacing w:after="0"/>
        <w:rPr>
          <w:color w:val="2F5496" w:themeColor="accent1" w:themeShade="BF"/>
        </w:rPr>
      </w:pPr>
      <w:r w:rsidRPr="00934BDC">
        <w:rPr>
          <w:color w:val="2F5496" w:themeColor="accent1" w:themeShade="BF"/>
        </w:rPr>
        <w:t>natuurverschijnselen.</w:t>
      </w:r>
      <w:r w:rsidR="00934BDC" w:rsidRPr="00934BDC">
        <w:rPr>
          <w:color w:val="2F5496" w:themeColor="accent1" w:themeShade="BF"/>
        </w:rPr>
        <w:br/>
      </w:r>
    </w:p>
    <w:p w14:paraId="64092AF4" w14:textId="77777777" w:rsidR="00070295" w:rsidRPr="00934BDC" w:rsidRDefault="00070295" w:rsidP="006524EB">
      <w:pPr>
        <w:spacing w:after="0"/>
        <w:rPr>
          <w:color w:val="2F5496" w:themeColor="accent1" w:themeShade="BF"/>
        </w:rPr>
      </w:pPr>
      <w:r w:rsidRPr="00934BDC">
        <w:rPr>
          <w:color w:val="2F5496" w:themeColor="accent1" w:themeShade="BF"/>
        </w:rPr>
        <w:t>Veel waarde wordt gehecht aan het sjamanisme en aan de rol van de allesomvattende godin Devi.</w:t>
      </w:r>
    </w:p>
    <w:p w14:paraId="5A6A3487" w14:textId="28E80567" w:rsidR="00934BDC" w:rsidRPr="00934BDC" w:rsidRDefault="00070295" w:rsidP="00934BDC">
      <w:pPr>
        <w:spacing w:after="0"/>
        <w:rPr>
          <w:color w:val="2F5496" w:themeColor="accent1" w:themeShade="BF"/>
        </w:rPr>
      </w:pPr>
      <w:r w:rsidRPr="00934BDC">
        <w:rPr>
          <w:color w:val="2F5496" w:themeColor="accent1" w:themeShade="BF"/>
        </w:rPr>
        <w:t>Terwijl goden gewoonlijk verantwoordelijk worden gehouden voor de bescherming van het land en de</w:t>
      </w:r>
      <w:r w:rsidR="006524EB" w:rsidRPr="00934BDC">
        <w:rPr>
          <w:color w:val="2F5496" w:themeColor="accent1" w:themeShade="BF"/>
        </w:rPr>
        <w:t xml:space="preserve"> </w:t>
      </w:r>
      <w:r w:rsidRPr="00934BDC">
        <w:rPr>
          <w:color w:val="2F5496" w:themeColor="accent1" w:themeShade="BF"/>
        </w:rPr>
        <w:t>waterbronnen, worden godinnen geacht verantwoordelijk te zijn voor het welzijn van de groep. Naast</w:t>
      </w:r>
      <w:r w:rsidR="006524EB" w:rsidRPr="00934BDC">
        <w:rPr>
          <w:color w:val="2F5496" w:themeColor="accent1" w:themeShade="BF"/>
        </w:rPr>
        <w:t xml:space="preserve"> </w:t>
      </w:r>
      <w:r w:rsidRPr="00934BDC">
        <w:rPr>
          <w:color w:val="2F5496" w:themeColor="accent1" w:themeShade="BF"/>
        </w:rPr>
        <w:t>dorpsgoden zijn er ook goden, gewoonlijk voorouderlijke geesten, die waken over de veiligheid van de</w:t>
      </w:r>
      <w:r w:rsidR="00934BDC" w:rsidRPr="00934BDC">
        <w:rPr>
          <w:color w:val="2F5496" w:themeColor="accent1" w:themeShade="BF"/>
        </w:rPr>
        <w:t xml:space="preserve"> </w:t>
      </w:r>
      <w:r w:rsidRPr="00934BDC">
        <w:rPr>
          <w:color w:val="2F5496" w:themeColor="accent1" w:themeShade="BF"/>
        </w:rPr>
        <w:t>familie. Deze goden worden van generatie op generatie vereerd.</w:t>
      </w:r>
      <w:r w:rsidR="00934BDC" w:rsidRPr="00934BDC">
        <w:rPr>
          <w:color w:val="2F5496" w:themeColor="accent1" w:themeShade="BF"/>
        </w:rPr>
        <w:br/>
      </w:r>
    </w:p>
    <w:p w14:paraId="682407D3" w14:textId="77777777" w:rsidR="00934BDC" w:rsidRDefault="00934BDC">
      <w:r>
        <w:br w:type="page"/>
      </w:r>
    </w:p>
    <w:p w14:paraId="376E034C" w14:textId="77777777" w:rsidR="00070295" w:rsidRPr="00955905" w:rsidRDefault="00070295" w:rsidP="00934BDC">
      <w:pPr>
        <w:spacing w:after="0"/>
        <w:rPr>
          <w:color w:val="2F5496" w:themeColor="accent1" w:themeShade="BF"/>
        </w:rPr>
      </w:pPr>
      <w:r w:rsidRPr="00955905">
        <w:rPr>
          <w:color w:val="2F5496" w:themeColor="accent1" w:themeShade="BF"/>
        </w:rPr>
        <w:lastRenderedPageBreak/>
        <w:t>De meeste goden worden vereerd uit angst en worden geacht nauw betrokken te zijn bij het dagelijks</w:t>
      </w:r>
    </w:p>
    <w:p w14:paraId="06C54F20" w14:textId="670F57CE" w:rsidR="00070295" w:rsidRPr="00955905" w:rsidRDefault="00070295" w:rsidP="00934BDC">
      <w:pPr>
        <w:spacing w:after="0"/>
        <w:rPr>
          <w:color w:val="2F5496" w:themeColor="accent1" w:themeShade="BF"/>
        </w:rPr>
      </w:pPr>
      <w:r w:rsidRPr="00955905">
        <w:rPr>
          <w:color w:val="2F5496" w:themeColor="accent1" w:themeShade="BF"/>
        </w:rPr>
        <w:t>leven van de mens. Men zal ze eerder aanbidden vanwege hun grote kracht en toorn dan vanwege hun</w:t>
      </w:r>
      <w:r w:rsidR="00934BDC" w:rsidRPr="00955905">
        <w:rPr>
          <w:color w:val="2F5496" w:themeColor="accent1" w:themeShade="BF"/>
        </w:rPr>
        <w:t xml:space="preserve"> </w:t>
      </w:r>
      <w:r w:rsidRPr="00955905">
        <w:rPr>
          <w:color w:val="2F5496" w:themeColor="accent1" w:themeShade="BF"/>
        </w:rPr>
        <w:t>liefde. De godsdienst is meer gericht op het gunstig stemmen van machtige, maar onberekenbare</w:t>
      </w:r>
    </w:p>
    <w:p w14:paraId="5A793433" w14:textId="77777777" w:rsidR="00070295" w:rsidRPr="00955905" w:rsidRDefault="00070295" w:rsidP="00934BDC">
      <w:pPr>
        <w:spacing w:after="0"/>
        <w:rPr>
          <w:color w:val="2F5496" w:themeColor="accent1" w:themeShade="BF"/>
        </w:rPr>
      </w:pPr>
      <w:r w:rsidRPr="00955905">
        <w:rPr>
          <w:color w:val="2F5496" w:themeColor="accent1" w:themeShade="BF"/>
        </w:rPr>
        <w:t>bovennatuurlijke wezens, dan op het uit dankbaarheid offeren van geschenken aan sympathieke en</w:t>
      </w:r>
    </w:p>
    <w:p w14:paraId="76D45D7E" w14:textId="77777777" w:rsidR="00070295" w:rsidRPr="00955905" w:rsidRDefault="00070295" w:rsidP="00934BDC">
      <w:pPr>
        <w:spacing w:after="0"/>
        <w:rPr>
          <w:color w:val="2F5496" w:themeColor="accent1" w:themeShade="BF"/>
        </w:rPr>
      </w:pPr>
      <w:r w:rsidRPr="00955905">
        <w:rPr>
          <w:color w:val="2F5496" w:themeColor="accent1" w:themeShade="BF"/>
        </w:rPr>
        <w:t>goedaardige goden.</w:t>
      </w:r>
    </w:p>
    <w:p w14:paraId="4C13AA3A" w14:textId="77777777" w:rsidR="00070295" w:rsidRPr="00955905" w:rsidRDefault="00070295" w:rsidP="00934BDC">
      <w:pPr>
        <w:spacing w:after="0"/>
        <w:rPr>
          <w:color w:val="2F5496" w:themeColor="accent1" w:themeShade="BF"/>
        </w:rPr>
      </w:pPr>
      <w:r w:rsidRPr="00955905">
        <w:rPr>
          <w:color w:val="2F5496" w:themeColor="accent1" w:themeShade="BF"/>
        </w:rPr>
        <w:t>Het hindoeïsme heeft priesters, maar er is geen geestelijke organisatie. Er zijn tempels, maar er is</w:t>
      </w:r>
    </w:p>
    <w:p w14:paraId="29764BDD" w14:textId="77777777" w:rsidR="00070295" w:rsidRPr="00955905" w:rsidRDefault="00070295" w:rsidP="00934BDC">
      <w:pPr>
        <w:spacing w:after="0"/>
        <w:rPr>
          <w:color w:val="2F5496" w:themeColor="accent1" w:themeShade="BF"/>
        </w:rPr>
      </w:pPr>
      <w:r w:rsidRPr="00955905">
        <w:rPr>
          <w:color w:val="2F5496" w:themeColor="accent1" w:themeShade="BF"/>
        </w:rPr>
        <w:t>geen Kerk. De enige autoriteit zijn de vedische geschriften. De priesters zijn afkomstig uit de</w:t>
      </w:r>
    </w:p>
    <w:p w14:paraId="3A491A21" w14:textId="77777777" w:rsidR="00070295" w:rsidRPr="00955905" w:rsidRDefault="00070295" w:rsidP="00934BDC">
      <w:pPr>
        <w:spacing w:after="0"/>
        <w:rPr>
          <w:color w:val="2F5496" w:themeColor="accent1" w:themeShade="BF"/>
        </w:rPr>
      </w:pPr>
      <w:r w:rsidRPr="00955905">
        <w:rPr>
          <w:color w:val="2F5496" w:themeColor="accent1" w:themeShade="BF"/>
        </w:rPr>
        <w:t>brahmaanse kaste en treden op als huisgeestelijken voor families van de hoogste kasten. De</w:t>
      </w:r>
    </w:p>
    <w:p w14:paraId="217C2A59" w14:textId="77777777" w:rsidR="00070295" w:rsidRPr="00955905" w:rsidRDefault="00070295" w:rsidP="00934BDC">
      <w:pPr>
        <w:spacing w:after="0"/>
        <w:rPr>
          <w:color w:val="2F5496" w:themeColor="accent1" w:themeShade="BF"/>
        </w:rPr>
      </w:pPr>
      <w:r w:rsidRPr="00955905">
        <w:rPr>
          <w:color w:val="2F5496" w:themeColor="accent1" w:themeShade="BF"/>
        </w:rPr>
        <w:t xml:space="preserve">belangrijkste religieuze handeling is de </w:t>
      </w:r>
      <w:proofErr w:type="spellStart"/>
      <w:r w:rsidRPr="00955905">
        <w:rPr>
          <w:color w:val="2F5496" w:themeColor="accent1" w:themeShade="BF"/>
        </w:rPr>
        <w:t>puja</w:t>
      </w:r>
      <w:proofErr w:type="spellEnd"/>
      <w:r w:rsidRPr="00955905">
        <w:rPr>
          <w:color w:val="2F5496" w:themeColor="accent1" w:themeShade="BF"/>
        </w:rPr>
        <w:t xml:space="preserve">, het vereren van een godenbeeld. Als de </w:t>
      </w:r>
      <w:proofErr w:type="spellStart"/>
      <w:r w:rsidRPr="00955905">
        <w:rPr>
          <w:color w:val="2F5496" w:themeColor="accent1" w:themeShade="BF"/>
        </w:rPr>
        <w:t>puja</w:t>
      </w:r>
      <w:proofErr w:type="spellEnd"/>
      <w:r w:rsidRPr="00955905">
        <w:rPr>
          <w:color w:val="2F5496" w:themeColor="accent1" w:themeShade="BF"/>
        </w:rPr>
        <w:t xml:space="preserve"> in het</w:t>
      </w:r>
    </w:p>
    <w:p w14:paraId="33716150" w14:textId="77777777" w:rsidR="00070295" w:rsidRPr="00955905" w:rsidRDefault="00070295" w:rsidP="00934BDC">
      <w:pPr>
        <w:spacing w:after="0"/>
        <w:rPr>
          <w:color w:val="2F5496" w:themeColor="accent1" w:themeShade="BF"/>
        </w:rPr>
      </w:pPr>
      <w:r w:rsidRPr="00955905">
        <w:rPr>
          <w:color w:val="2F5496" w:themeColor="accent1" w:themeShade="BF"/>
        </w:rPr>
        <w:t>openbaar plaatsvindt, zoals tijdens de grote religieuze feesten, wordt het godenbeeld ceremonieel</w:t>
      </w:r>
    </w:p>
    <w:p w14:paraId="1A229C06" w14:textId="230892B2" w:rsidR="00070295" w:rsidRPr="00955905" w:rsidRDefault="00070295" w:rsidP="00934BDC">
      <w:pPr>
        <w:spacing w:after="0"/>
        <w:rPr>
          <w:color w:val="2F5496" w:themeColor="accent1" w:themeShade="BF"/>
        </w:rPr>
      </w:pPr>
      <w:r w:rsidRPr="00955905">
        <w:rPr>
          <w:color w:val="2F5496" w:themeColor="accent1" w:themeShade="BF"/>
        </w:rPr>
        <w:t>gebaad en gekleed, bewierookt, vereerd met kaarsen, bloemen en snoepgoed en dan in processie door</w:t>
      </w:r>
      <w:r w:rsidR="00934BDC" w:rsidRPr="00955905">
        <w:rPr>
          <w:color w:val="2F5496" w:themeColor="accent1" w:themeShade="BF"/>
        </w:rPr>
        <w:t xml:space="preserve"> </w:t>
      </w:r>
      <w:r w:rsidRPr="00955905">
        <w:rPr>
          <w:color w:val="2F5496" w:themeColor="accent1" w:themeShade="BF"/>
        </w:rPr>
        <w:t xml:space="preserve">de straten gedragen. Bij een </w:t>
      </w:r>
      <w:proofErr w:type="spellStart"/>
      <w:r w:rsidRPr="00955905">
        <w:rPr>
          <w:color w:val="2F5496" w:themeColor="accent1" w:themeShade="BF"/>
        </w:rPr>
        <w:t>puja</w:t>
      </w:r>
      <w:proofErr w:type="spellEnd"/>
      <w:r w:rsidRPr="00955905">
        <w:rPr>
          <w:color w:val="2F5496" w:themeColor="accent1" w:themeShade="BF"/>
        </w:rPr>
        <w:t xml:space="preserve"> in familiekring worden door een of meer personen binnen het</w:t>
      </w:r>
    </w:p>
    <w:p w14:paraId="3CC858D6" w14:textId="77777777" w:rsidR="00070295" w:rsidRPr="00955905" w:rsidRDefault="00070295" w:rsidP="00934BDC">
      <w:pPr>
        <w:spacing w:after="0"/>
        <w:rPr>
          <w:color w:val="2F5496" w:themeColor="accent1" w:themeShade="BF"/>
        </w:rPr>
      </w:pPr>
      <w:r w:rsidRPr="00955905">
        <w:rPr>
          <w:color w:val="2F5496" w:themeColor="accent1" w:themeShade="BF"/>
        </w:rPr>
        <w:t>huishouden eenvoudige offerandes gemaakt. Veel gelovigen beschouwen hun godenbeeld als de</w:t>
      </w:r>
    </w:p>
    <w:p w14:paraId="6D04EE98" w14:textId="77777777" w:rsidR="00070295" w:rsidRPr="00955905" w:rsidRDefault="00070295" w:rsidP="00934BDC">
      <w:pPr>
        <w:spacing w:after="0"/>
        <w:rPr>
          <w:color w:val="2F5496" w:themeColor="accent1" w:themeShade="BF"/>
        </w:rPr>
      </w:pPr>
      <w:r w:rsidRPr="00955905">
        <w:rPr>
          <w:color w:val="2F5496" w:themeColor="accent1" w:themeShade="BF"/>
        </w:rPr>
        <w:t>echte god, maar een godenbeeld is niet noodzakelijk voor de eredienst: ook een andersoortige</w:t>
      </w:r>
    </w:p>
    <w:p w14:paraId="124A0BDE" w14:textId="189425AB" w:rsidR="00070295" w:rsidRPr="00955905" w:rsidRDefault="00070295" w:rsidP="00934BDC">
      <w:pPr>
        <w:spacing w:after="0"/>
        <w:rPr>
          <w:color w:val="2F5496" w:themeColor="accent1" w:themeShade="BF"/>
        </w:rPr>
      </w:pPr>
      <w:r w:rsidRPr="00955905">
        <w:rPr>
          <w:color w:val="2F5496" w:themeColor="accent1" w:themeShade="BF"/>
        </w:rPr>
        <w:t>afbeelding is hiervoor geschikt.</w:t>
      </w:r>
      <w:r w:rsidR="00934BDC" w:rsidRPr="00955905">
        <w:rPr>
          <w:color w:val="2F5496" w:themeColor="accent1" w:themeShade="BF"/>
        </w:rPr>
        <w:br/>
      </w:r>
      <w:r w:rsidRPr="00955905">
        <w:rPr>
          <w:color w:val="2F5496" w:themeColor="accent1" w:themeShade="BF"/>
        </w:rPr>
        <w:t>In schril contrast met de rustige plechtigheid van de meeste boeddhistische feesten, worden Hindoe-</w:t>
      </w:r>
    </w:p>
    <w:p w14:paraId="3DB60343" w14:textId="77777777" w:rsidR="00070295" w:rsidRPr="00955905" w:rsidRDefault="00070295" w:rsidP="00934BDC">
      <w:pPr>
        <w:spacing w:after="0"/>
        <w:rPr>
          <w:color w:val="2F5496" w:themeColor="accent1" w:themeShade="BF"/>
        </w:rPr>
      </w:pPr>
      <w:r w:rsidRPr="00955905">
        <w:rPr>
          <w:color w:val="2F5496" w:themeColor="accent1" w:themeShade="BF"/>
        </w:rPr>
        <w:t>feesten met veel meer uiterlijk vertoon gevierd. Boeddhistische aanbidding heeft meer weg van een</w:t>
      </w:r>
    </w:p>
    <w:p w14:paraId="0AA8035A" w14:textId="77777777" w:rsidR="00070295" w:rsidRPr="00955905" w:rsidRDefault="00070295" w:rsidP="00934BDC">
      <w:pPr>
        <w:spacing w:after="0"/>
        <w:rPr>
          <w:color w:val="2F5496" w:themeColor="accent1" w:themeShade="BF"/>
        </w:rPr>
      </w:pPr>
      <w:r w:rsidRPr="00955905">
        <w:rPr>
          <w:color w:val="2F5496" w:themeColor="accent1" w:themeShade="BF"/>
        </w:rPr>
        <w:t>oefening van de geest dan van een fysieke bezigheid.</w:t>
      </w:r>
    </w:p>
    <w:p w14:paraId="7976D012" w14:textId="77777777" w:rsidR="00070295" w:rsidRPr="00955905" w:rsidRDefault="00070295" w:rsidP="00070295">
      <w:pPr>
        <w:rPr>
          <w:color w:val="2F5496" w:themeColor="accent1" w:themeShade="BF"/>
        </w:rPr>
      </w:pPr>
    </w:p>
    <w:p w14:paraId="4FF08BE9" w14:textId="77777777" w:rsidR="00955905" w:rsidRPr="00955905" w:rsidRDefault="00955905" w:rsidP="00955905">
      <w:pPr>
        <w:rPr>
          <w:color w:val="2F5496" w:themeColor="accent1" w:themeShade="BF"/>
        </w:rPr>
      </w:pPr>
      <w:r w:rsidRPr="00955905">
        <w:rPr>
          <w:color w:val="2F5496" w:themeColor="accent1" w:themeShade="BF"/>
        </w:rPr>
        <w:t xml:space="preserve">        </w:t>
      </w:r>
      <w:r w:rsidRPr="00955905">
        <w:rPr>
          <w:noProof/>
          <w:color w:val="2F5496" w:themeColor="accent1" w:themeShade="BF"/>
        </w:rPr>
        <w:drawing>
          <wp:inline distT="0" distB="0" distL="0" distR="0" wp14:anchorId="5A34449B" wp14:editId="521E204D">
            <wp:extent cx="1242707" cy="1609725"/>
            <wp:effectExtent l="0" t="0" r="0" b="0"/>
            <wp:docPr id="2104910065" name="Afbeelding 1" descr="Afbeelding met kunst, kroon, standbeeld, te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0065" name="Afbeelding 1" descr="Afbeelding met kunst, kroon, standbeeld, tempel&#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366" cy="1613169"/>
                    </a:xfrm>
                    <a:prstGeom prst="rect">
                      <a:avLst/>
                    </a:prstGeom>
                    <a:noFill/>
                    <a:ln>
                      <a:noFill/>
                    </a:ln>
                  </pic:spPr>
                </pic:pic>
              </a:graphicData>
            </a:graphic>
          </wp:inline>
        </w:drawing>
      </w:r>
      <w:r w:rsidRPr="00955905">
        <w:rPr>
          <w:color w:val="2F5496" w:themeColor="accent1" w:themeShade="BF"/>
        </w:rPr>
        <w:t xml:space="preserve">  </w:t>
      </w:r>
      <w:r w:rsidRPr="00955905">
        <w:rPr>
          <w:b/>
          <w:bCs/>
          <w:color w:val="2F5496" w:themeColor="accent1" w:themeShade="BF"/>
        </w:rPr>
        <w:t>Brahma</w:t>
      </w:r>
      <w:r w:rsidRPr="00955905">
        <w:rPr>
          <w:color w:val="2F5496" w:themeColor="accent1" w:themeShade="BF"/>
        </w:rPr>
        <w:t xml:space="preserve">        </w:t>
      </w:r>
      <w:r w:rsidRPr="00955905">
        <w:rPr>
          <w:noProof/>
          <w:color w:val="2F5496" w:themeColor="accent1" w:themeShade="BF"/>
        </w:rPr>
        <w:drawing>
          <wp:inline distT="0" distB="0" distL="0" distR="0" wp14:anchorId="7A544997" wp14:editId="24091402">
            <wp:extent cx="1095375" cy="1620376"/>
            <wp:effectExtent l="0" t="0" r="0" b="0"/>
            <wp:docPr id="1291762571" name="Afbeelding 2" descr="Afbeelding met kunst, Dans, Traditie, mytholog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62571" name="Afbeelding 2" descr="Afbeelding met kunst, Dans, Traditie, mythologie&#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784" cy="1631336"/>
                    </a:xfrm>
                    <a:prstGeom prst="rect">
                      <a:avLst/>
                    </a:prstGeom>
                    <a:noFill/>
                    <a:ln>
                      <a:noFill/>
                    </a:ln>
                  </pic:spPr>
                </pic:pic>
              </a:graphicData>
            </a:graphic>
          </wp:inline>
        </w:drawing>
      </w:r>
      <w:r w:rsidRPr="00955905">
        <w:rPr>
          <w:color w:val="2F5496" w:themeColor="accent1" w:themeShade="BF"/>
        </w:rPr>
        <w:t xml:space="preserve"> </w:t>
      </w:r>
      <w:proofErr w:type="spellStart"/>
      <w:r w:rsidRPr="00955905">
        <w:rPr>
          <w:b/>
          <w:bCs/>
          <w:color w:val="2F5496" w:themeColor="accent1" w:themeShade="BF"/>
        </w:rPr>
        <w:t>Vishnu</w:t>
      </w:r>
      <w:proofErr w:type="spellEnd"/>
      <w:r w:rsidRPr="00955905">
        <w:rPr>
          <w:color w:val="2F5496" w:themeColor="accent1" w:themeShade="BF"/>
        </w:rPr>
        <w:t xml:space="preserve">          </w:t>
      </w:r>
      <w:r w:rsidRPr="00955905">
        <w:rPr>
          <w:noProof/>
          <w:color w:val="2F5496" w:themeColor="accent1" w:themeShade="BF"/>
        </w:rPr>
        <w:drawing>
          <wp:inline distT="0" distB="0" distL="0" distR="0" wp14:anchorId="7D12E98A" wp14:editId="1B554019">
            <wp:extent cx="1106843" cy="1618192"/>
            <wp:effectExtent l="0" t="0" r="0" b="1270"/>
            <wp:docPr id="537227800" name="Afbeelding 3" descr="Afbeelding met kunst, Menselijk gezicht, tekening, Modern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27800" name="Afbeelding 3" descr="Afbeelding met kunst, Menselijk gezicht, tekening, Moderne kun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145" cy="1624482"/>
                    </a:xfrm>
                    <a:prstGeom prst="rect">
                      <a:avLst/>
                    </a:prstGeom>
                    <a:noFill/>
                    <a:ln>
                      <a:noFill/>
                    </a:ln>
                  </pic:spPr>
                </pic:pic>
              </a:graphicData>
            </a:graphic>
          </wp:inline>
        </w:drawing>
      </w:r>
      <w:r w:rsidRPr="00955905">
        <w:rPr>
          <w:color w:val="2F5496" w:themeColor="accent1" w:themeShade="BF"/>
        </w:rPr>
        <w:t xml:space="preserve"> </w:t>
      </w:r>
      <w:r w:rsidRPr="00955905">
        <w:rPr>
          <w:b/>
          <w:bCs/>
          <w:color w:val="2F5496" w:themeColor="accent1" w:themeShade="BF"/>
        </w:rPr>
        <w:t>Shiva</w:t>
      </w:r>
    </w:p>
    <w:p w14:paraId="7E33EAFF" w14:textId="46396486" w:rsidR="00070295" w:rsidRPr="004E6990" w:rsidRDefault="00955905" w:rsidP="00955905">
      <w:pPr>
        <w:spacing w:after="0"/>
        <w:rPr>
          <w:b/>
          <w:bCs/>
          <w:color w:val="2F5496" w:themeColor="accent1" w:themeShade="BF"/>
        </w:rPr>
      </w:pPr>
      <w:r>
        <w:br/>
      </w:r>
      <w:r w:rsidR="00070295" w:rsidRPr="004E6990">
        <w:rPr>
          <w:b/>
          <w:bCs/>
          <w:color w:val="2F5496" w:themeColor="accent1" w:themeShade="BF"/>
        </w:rPr>
        <w:t>Populaire Hindoegoden</w:t>
      </w:r>
    </w:p>
    <w:p w14:paraId="28CB3BB0" w14:textId="6C65DAD7" w:rsidR="00070295" w:rsidRPr="004E6990" w:rsidRDefault="00070295" w:rsidP="00955905">
      <w:pPr>
        <w:spacing w:after="0"/>
        <w:rPr>
          <w:color w:val="2F5496" w:themeColor="accent1" w:themeShade="BF"/>
        </w:rPr>
      </w:pPr>
      <w:r w:rsidRPr="004E6990">
        <w:rPr>
          <w:color w:val="2F5496" w:themeColor="accent1" w:themeShade="BF"/>
        </w:rPr>
        <w:t xml:space="preserve">De drie belangrijkste hindoegoden zijn Brahma, </w:t>
      </w:r>
      <w:proofErr w:type="spellStart"/>
      <w:r w:rsidRPr="004E6990">
        <w:rPr>
          <w:color w:val="2F5496" w:themeColor="accent1" w:themeShade="BF"/>
        </w:rPr>
        <w:t>Vishnu</w:t>
      </w:r>
      <w:proofErr w:type="spellEnd"/>
      <w:r w:rsidRPr="004E6990">
        <w:rPr>
          <w:color w:val="2F5496" w:themeColor="accent1" w:themeShade="BF"/>
        </w:rPr>
        <w:t xml:space="preserve"> en Shiva - de personificaties van</w:t>
      </w:r>
    </w:p>
    <w:p w14:paraId="17BD9CF1" w14:textId="77777777" w:rsidR="00070295" w:rsidRPr="004E6990" w:rsidRDefault="00070295" w:rsidP="00955905">
      <w:pPr>
        <w:spacing w:after="0"/>
        <w:rPr>
          <w:color w:val="2F5496" w:themeColor="accent1" w:themeShade="BF"/>
        </w:rPr>
      </w:pPr>
      <w:r w:rsidRPr="004E6990">
        <w:rPr>
          <w:color w:val="2F5496" w:themeColor="accent1" w:themeShade="BF"/>
        </w:rPr>
        <w:t xml:space="preserve">respectievelijk scheppende, </w:t>
      </w:r>
      <w:proofErr w:type="spellStart"/>
      <w:r w:rsidRPr="004E6990">
        <w:rPr>
          <w:color w:val="2F5496" w:themeColor="accent1" w:themeShade="BF"/>
        </w:rPr>
        <w:t>instandhoudende</w:t>
      </w:r>
      <w:proofErr w:type="spellEnd"/>
      <w:r w:rsidRPr="004E6990">
        <w:rPr>
          <w:color w:val="2F5496" w:themeColor="accent1" w:themeShade="BF"/>
        </w:rPr>
        <w:t xml:space="preserve"> en vernietigende krachten. Bijna alle Hindoes zijn</w:t>
      </w:r>
    </w:p>
    <w:p w14:paraId="603A8066" w14:textId="65FAF773" w:rsidR="00070295" w:rsidRPr="004E6990" w:rsidRDefault="00070295" w:rsidP="00955905">
      <w:pPr>
        <w:spacing w:after="0"/>
        <w:rPr>
          <w:color w:val="2F5496" w:themeColor="accent1" w:themeShade="BF"/>
        </w:rPr>
      </w:pPr>
      <w:r w:rsidRPr="004E6990">
        <w:rPr>
          <w:color w:val="2F5496" w:themeColor="accent1" w:themeShade="BF"/>
        </w:rPr>
        <w:t xml:space="preserve">aanhangers van </w:t>
      </w:r>
      <w:proofErr w:type="spellStart"/>
      <w:r w:rsidRPr="004E6990">
        <w:rPr>
          <w:color w:val="2F5496" w:themeColor="accent1" w:themeShade="BF"/>
        </w:rPr>
        <w:t>Vishnu</w:t>
      </w:r>
      <w:proofErr w:type="spellEnd"/>
      <w:r w:rsidRPr="004E6990">
        <w:rPr>
          <w:color w:val="2F5496" w:themeColor="accent1" w:themeShade="BF"/>
        </w:rPr>
        <w:t xml:space="preserve"> of Shiva, of een van hun incarnaties, en staan bekend als </w:t>
      </w:r>
      <w:proofErr w:type="spellStart"/>
      <w:r w:rsidRPr="004E6990">
        <w:rPr>
          <w:color w:val="2F5496" w:themeColor="accent1" w:themeShade="BF"/>
        </w:rPr>
        <w:t>vaishnava</w:t>
      </w:r>
      <w:r w:rsidR="00955905" w:rsidRPr="004E6990">
        <w:rPr>
          <w:color w:val="2F5496" w:themeColor="accent1" w:themeShade="BF"/>
        </w:rPr>
        <w:t>’</w:t>
      </w:r>
      <w:r w:rsidRPr="004E6990">
        <w:rPr>
          <w:color w:val="2F5496" w:themeColor="accent1" w:themeShade="BF"/>
        </w:rPr>
        <w:t>s</w:t>
      </w:r>
      <w:proofErr w:type="spellEnd"/>
      <w:r w:rsidRPr="004E6990">
        <w:rPr>
          <w:color w:val="2F5496" w:themeColor="accent1" w:themeShade="BF"/>
        </w:rPr>
        <w:t xml:space="preserve"> of</w:t>
      </w:r>
    </w:p>
    <w:p w14:paraId="3F5CA165" w14:textId="7A86DDC9" w:rsidR="00070295" w:rsidRPr="004E6990" w:rsidRDefault="00070295" w:rsidP="00955905">
      <w:pPr>
        <w:spacing w:after="0"/>
        <w:rPr>
          <w:color w:val="2F5496" w:themeColor="accent1" w:themeShade="BF"/>
        </w:rPr>
      </w:pPr>
      <w:proofErr w:type="spellStart"/>
      <w:r w:rsidRPr="004E6990">
        <w:rPr>
          <w:color w:val="2F5496" w:themeColor="accent1" w:themeShade="BF"/>
        </w:rPr>
        <w:t>shaiva</w:t>
      </w:r>
      <w:r w:rsidR="00955905" w:rsidRPr="004E6990">
        <w:rPr>
          <w:color w:val="2F5496" w:themeColor="accent1" w:themeShade="BF"/>
        </w:rPr>
        <w:t>’</w:t>
      </w:r>
      <w:r w:rsidRPr="004E6990">
        <w:rPr>
          <w:color w:val="2F5496" w:themeColor="accent1" w:themeShade="BF"/>
        </w:rPr>
        <w:t>s</w:t>
      </w:r>
      <w:proofErr w:type="spellEnd"/>
      <w:r w:rsidRPr="004E6990">
        <w:rPr>
          <w:color w:val="2F5496" w:themeColor="accent1" w:themeShade="BF"/>
        </w:rPr>
        <w:t>.</w:t>
      </w:r>
    </w:p>
    <w:p w14:paraId="2F080E05" w14:textId="49E57EC7" w:rsidR="00070295" w:rsidRPr="004E6990" w:rsidRDefault="00070295" w:rsidP="00955905">
      <w:pPr>
        <w:spacing w:after="0"/>
        <w:rPr>
          <w:color w:val="2F5496" w:themeColor="accent1" w:themeShade="BF"/>
        </w:rPr>
      </w:pPr>
      <w:proofErr w:type="spellStart"/>
      <w:r w:rsidRPr="004E6990">
        <w:rPr>
          <w:i/>
          <w:iCs/>
          <w:color w:val="2F5496" w:themeColor="accent1" w:themeShade="BF"/>
        </w:rPr>
        <w:t>Vishnu</w:t>
      </w:r>
      <w:proofErr w:type="spellEnd"/>
      <w:r w:rsidRPr="004E6990">
        <w:rPr>
          <w:color w:val="2F5496" w:themeColor="accent1" w:themeShade="BF"/>
        </w:rPr>
        <w:t xml:space="preserve">, "de instandhouder van al wat is", vindt zijn oorsprong in de vedische god </w:t>
      </w:r>
      <w:proofErr w:type="spellStart"/>
      <w:r w:rsidRPr="004E6990">
        <w:rPr>
          <w:color w:val="2F5496" w:themeColor="accent1" w:themeShade="BF"/>
        </w:rPr>
        <w:t>Narayan</w:t>
      </w:r>
      <w:proofErr w:type="spellEnd"/>
      <w:r w:rsidRPr="004E6990">
        <w:rPr>
          <w:color w:val="2F5496" w:themeColor="accent1" w:themeShade="BF"/>
        </w:rPr>
        <w:t>, wiens vrouw</w:t>
      </w:r>
      <w:r w:rsidR="00955905" w:rsidRPr="004E6990">
        <w:rPr>
          <w:color w:val="2F5496" w:themeColor="accent1" w:themeShade="BF"/>
        </w:rPr>
        <w:t xml:space="preserve"> </w:t>
      </w:r>
      <w:proofErr w:type="spellStart"/>
      <w:r w:rsidRPr="004E6990">
        <w:rPr>
          <w:color w:val="2F5496" w:themeColor="accent1" w:themeShade="BF"/>
        </w:rPr>
        <w:t>Lakshmi</w:t>
      </w:r>
      <w:proofErr w:type="spellEnd"/>
      <w:r w:rsidRPr="004E6990">
        <w:rPr>
          <w:color w:val="2F5496" w:themeColor="accent1" w:themeShade="BF"/>
        </w:rPr>
        <w:t xml:space="preserve"> de godin van de rijkdom is. </w:t>
      </w:r>
      <w:proofErr w:type="spellStart"/>
      <w:r w:rsidRPr="004E6990">
        <w:rPr>
          <w:color w:val="2F5496" w:themeColor="accent1" w:themeShade="BF"/>
        </w:rPr>
        <w:t>Vishnu</w:t>
      </w:r>
      <w:proofErr w:type="spellEnd"/>
      <w:r w:rsidRPr="004E6990">
        <w:rPr>
          <w:color w:val="2F5496" w:themeColor="accent1" w:themeShade="BF"/>
        </w:rPr>
        <w:t xml:space="preserve"> grijpt in deze wereld in, telkens als de natuurlijke orde</w:t>
      </w:r>
      <w:r w:rsidR="00955905" w:rsidRPr="004E6990">
        <w:rPr>
          <w:color w:val="2F5496" w:themeColor="accent1" w:themeShade="BF"/>
        </w:rPr>
        <w:t xml:space="preserve"> </w:t>
      </w:r>
      <w:r w:rsidRPr="004E6990">
        <w:rPr>
          <w:color w:val="2F5496" w:themeColor="accent1" w:themeShade="BF"/>
        </w:rPr>
        <w:t xml:space="preserve">verstoord is. Hij neemt dan lichamelijke vormen aan, zoals </w:t>
      </w:r>
      <w:proofErr w:type="spellStart"/>
      <w:r w:rsidRPr="004E6990">
        <w:rPr>
          <w:color w:val="2F5496" w:themeColor="accent1" w:themeShade="BF"/>
        </w:rPr>
        <w:t>Narasimha</w:t>
      </w:r>
      <w:proofErr w:type="spellEnd"/>
      <w:r w:rsidRPr="004E6990">
        <w:rPr>
          <w:color w:val="2F5496" w:themeColor="accent1" w:themeShade="BF"/>
        </w:rPr>
        <w:t xml:space="preserve">, de manleeuw, </w:t>
      </w:r>
      <w:proofErr w:type="spellStart"/>
      <w:r w:rsidRPr="004E6990">
        <w:rPr>
          <w:color w:val="2F5496" w:themeColor="accent1" w:themeShade="BF"/>
        </w:rPr>
        <w:t>Varaha</w:t>
      </w:r>
      <w:proofErr w:type="spellEnd"/>
      <w:r w:rsidRPr="004E6990">
        <w:rPr>
          <w:color w:val="2F5496" w:themeColor="accent1" w:themeShade="BF"/>
        </w:rPr>
        <w:t>, het</w:t>
      </w:r>
    </w:p>
    <w:p w14:paraId="630E9B46" w14:textId="77777777" w:rsidR="00070295" w:rsidRPr="004E6990" w:rsidRDefault="00070295" w:rsidP="00955905">
      <w:pPr>
        <w:spacing w:after="0"/>
        <w:rPr>
          <w:color w:val="2F5496" w:themeColor="accent1" w:themeShade="BF"/>
        </w:rPr>
      </w:pPr>
      <w:r w:rsidRPr="004E6990">
        <w:rPr>
          <w:color w:val="2F5496" w:themeColor="accent1" w:themeShade="BF"/>
        </w:rPr>
        <w:t xml:space="preserve">everzwijn, of Krishna, de ideale jongeling, minnaar en staatsman. Van de tien incarnaties of </w:t>
      </w:r>
      <w:proofErr w:type="spellStart"/>
      <w:r w:rsidRPr="004E6990">
        <w:rPr>
          <w:color w:val="2F5496" w:themeColor="accent1" w:themeShade="BF"/>
        </w:rPr>
        <w:t>avatars</w:t>
      </w:r>
      <w:proofErr w:type="spellEnd"/>
    </w:p>
    <w:p w14:paraId="4267B4E1" w14:textId="77777777" w:rsidR="00070295" w:rsidRPr="004E6990" w:rsidRDefault="00070295" w:rsidP="00955905">
      <w:pPr>
        <w:spacing w:after="0"/>
        <w:rPr>
          <w:color w:val="2F5496" w:themeColor="accent1" w:themeShade="BF"/>
        </w:rPr>
      </w:pPr>
      <w:r w:rsidRPr="004E6990">
        <w:rPr>
          <w:color w:val="2F5496" w:themeColor="accent1" w:themeShade="BF"/>
        </w:rPr>
        <w:t xml:space="preserve">van </w:t>
      </w:r>
      <w:proofErr w:type="spellStart"/>
      <w:r w:rsidRPr="004E6990">
        <w:rPr>
          <w:color w:val="2F5496" w:themeColor="accent1" w:themeShade="BF"/>
        </w:rPr>
        <w:t>Vishnu</w:t>
      </w:r>
      <w:proofErr w:type="spellEnd"/>
      <w:r w:rsidRPr="004E6990">
        <w:rPr>
          <w:color w:val="2F5496" w:themeColor="accent1" w:themeShade="BF"/>
        </w:rPr>
        <w:t xml:space="preserve"> is Krishna de bekendste.</w:t>
      </w:r>
    </w:p>
    <w:p w14:paraId="1F92FD86" w14:textId="77777777" w:rsidR="00070295" w:rsidRPr="004E6990" w:rsidRDefault="00070295" w:rsidP="00955905">
      <w:pPr>
        <w:spacing w:after="0"/>
        <w:rPr>
          <w:color w:val="2F5496" w:themeColor="accent1" w:themeShade="BF"/>
        </w:rPr>
      </w:pPr>
      <w:r w:rsidRPr="004E6990">
        <w:rPr>
          <w:i/>
          <w:iCs/>
          <w:color w:val="2F5496" w:themeColor="accent1" w:themeShade="BF"/>
        </w:rPr>
        <w:t>Shiva</w:t>
      </w:r>
      <w:r w:rsidRPr="004E6990">
        <w:rPr>
          <w:color w:val="2F5496" w:themeColor="accent1" w:themeShade="BF"/>
        </w:rPr>
        <w:t xml:space="preserve"> is de personificatie van de strijd tegen demonen en tegen het kwaad, van de potentiële gevaren</w:t>
      </w:r>
    </w:p>
    <w:p w14:paraId="6514B2BA" w14:textId="77777777" w:rsidR="00070295" w:rsidRPr="004E6990" w:rsidRDefault="00070295" w:rsidP="00955905">
      <w:pPr>
        <w:spacing w:after="0"/>
        <w:rPr>
          <w:color w:val="2F5496" w:themeColor="accent1" w:themeShade="BF"/>
        </w:rPr>
      </w:pPr>
      <w:r w:rsidRPr="004E6990">
        <w:rPr>
          <w:color w:val="2F5496" w:themeColor="accent1" w:themeShade="BF"/>
        </w:rPr>
        <w:t>van kennis en van het feit van dood en wedergeboorte. Hij is de vernietiger en de schepper, een god</w:t>
      </w:r>
    </w:p>
    <w:p w14:paraId="66197A7C" w14:textId="77777777" w:rsidR="00070295" w:rsidRPr="004E6990" w:rsidRDefault="00070295" w:rsidP="00955905">
      <w:pPr>
        <w:spacing w:after="0"/>
        <w:rPr>
          <w:color w:val="2F5496" w:themeColor="accent1" w:themeShade="BF"/>
        </w:rPr>
      </w:pPr>
      <w:r w:rsidRPr="004E6990">
        <w:rPr>
          <w:color w:val="2F5496" w:themeColor="accent1" w:themeShade="BF"/>
        </w:rPr>
        <w:t xml:space="preserve">van duizend en één aspecten, namen en verschijningsvormen, maar heeft in tegenstelling tot </w:t>
      </w:r>
      <w:proofErr w:type="spellStart"/>
      <w:r w:rsidRPr="004E6990">
        <w:rPr>
          <w:color w:val="2F5496" w:themeColor="accent1" w:themeShade="BF"/>
        </w:rPr>
        <w:t>Vishnu</w:t>
      </w:r>
      <w:proofErr w:type="spellEnd"/>
    </w:p>
    <w:p w14:paraId="7A7CDCFB" w14:textId="77777777" w:rsidR="00070295" w:rsidRPr="004E6990" w:rsidRDefault="00070295" w:rsidP="00955905">
      <w:pPr>
        <w:spacing w:after="0"/>
        <w:rPr>
          <w:color w:val="2F5496" w:themeColor="accent1" w:themeShade="BF"/>
        </w:rPr>
      </w:pPr>
      <w:r w:rsidRPr="004E6990">
        <w:rPr>
          <w:color w:val="2F5496" w:themeColor="accent1" w:themeShade="BF"/>
        </w:rPr>
        <w:t>heel weinig incarnaties. Shiva is traditioneel de god van de asceten: schaars geklede, langharige,</w:t>
      </w:r>
    </w:p>
    <w:p w14:paraId="233685A4" w14:textId="77777777" w:rsidR="00070295" w:rsidRPr="004E6990" w:rsidRDefault="00070295" w:rsidP="00955905">
      <w:pPr>
        <w:spacing w:after="0"/>
        <w:rPr>
          <w:color w:val="2F5496" w:themeColor="accent1" w:themeShade="BF"/>
        </w:rPr>
      </w:pPr>
      <w:r w:rsidRPr="004E6990">
        <w:rPr>
          <w:color w:val="2F5496" w:themeColor="accent1" w:themeShade="BF"/>
        </w:rPr>
        <w:t>rondtrekkende religieuze bedelaars die hun lichaam met as bedekken, een drietand dragen en op de</w:t>
      </w:r>
    </w:p>
    <w:p w14:paraId="7DB1B32D" w14:textId="77777777" w:rsidR="00070295" w:rsidRPr="004E6990" w:rsidRDefault="00070295" w:rsidP="00955905">
      <w:pPr>
        <w:spacing w:after="0"/>
        <w:rPr>
          <w:color w:val="2F5496" w:themeColor="accent1" w:themeShade="BF"/>
        </w:rPr>
      </w:pPr>
      <w:r w:rsidRPr="004E6990">
        <w:rPr>
          <w:color w:val="2F5496" w:themeColor="accent1" w:themeShade="BF"/>
        </w:rPr>
        <w:t>meeste religieuze feesten aanwezig zijn. Als opperwezen heeft Shiva ook scheppende en</w:t>
      </w:r>
    </w:p>
    <w:p w14:paraId="2533B3F2" w14:textId="77777777" w:rsidR="00070295" w:rsidRPr="004E6990" w:rsidRDefault="00070295" w:rsidP="00955905">
      <w:pPr>
        <w:spacing w:after="0"/>
        <w:rPr>
          <w:color w:val="2F5496" w:themeColor="accent1" w:themeShade="BF"/>
        </w:rPr>
      </w:pPr>
      <w:r w:rsidRPr="004E6990">
        <w:rPr>
          <w:color w:val="2F5496" w:themeColor="accent1" w:themeShade="BF"/>
        </w:rPr>
        <w:t>goedgunstige aspecten en verschijnt zowel in mannelijke als vrouwelijke gedaanten. Als moedergodin</w:t>
      </w:r>
    </w:p>
    <w:p w14:paraId="4B8B0249" w14:textId="77777777" w:rsidR="00070295" w:rsidRPr="004E6990" w:rsidRDefault="00070295" w:rsidP="00955905">
      <w:pPr>
        <w:spacing w:after="0"/>
        <w:rPr>
          <w:color w:val="2F5496" w:themeColor="accent1" w:themeShade="BF"/>
        </w:rPr>
      </w:pPr>
      <w:r w:rsidRPr="004E6990">
        <w:rPr>
          <w:color w:val="2F5496" w:themeColor="accent1" w:themeShade="BF"/>
        </w:rPr>
        <w:t xml:space="preserve">heeft Shiva twee aspecten - enerzijds goedaardig als de godin </w:t>
      </w:r>
      <w:proofErr w:type="spellStart"/>
      <w:r w:rsidRPr="004E6990">
        <w:rPr>
          <w:color w:val="2F5496" w:themeColor="accent1" w:themeShade="BF"/>
        </w:rPr>
        <w:t>Uma</w:t>
      </w:r>
      <w:proofErr w:type="spellEnd"/>
      <w:r w:rsidRPr="004E6990">
        <w:rPr>
          <w:color w:val="2F5496" w:themeColor="accent1" w:themeShade="BF"/>
        </w:rPr>
        <w:t xml:space="preserve"> en anderzijds streng en</w:t>
      </w:r>
    </w:p>
    <w:p w14:paraId="46755B52" w14:textId="77777777" w:rsidR="00955905" w:rsidRPr="004E6990" w:rsidRDefault="00070295" w:rsidP="00955905">
      <w:pPr>
        <w:spacing w:after="0"/>
        <w:rPr>
          <w:color w:val="2F5496" w:themeColor="accent1" w:themeShade="BF"/>
        </w:rPr>
      </w:pPr>
      <w:r w:rsidRPr="004E6990">
        <w:rPr>
          <w:color w:val="2F5496" w:themeColor="accent1" w:themeShade="BF"/>
        </w:rPr>
        <w:t xml:space="preserve">angstaanjagend als de godinnen </w:t>
      </w:r>
      <w:proofErr w:type="spellStart"/>
      <w:r w:rsidRPr="004E6990">
        <w:rPr>
          <w:color w:val="2F5496" w:themeColor="accent1" w:themeShade="BF"/>
        </w:rPr>
        <w:t>Durga</w:t>
      </w:r>
      <w:proofErr w:type="spellEnd"/>
      <w:r w:rsidRPr="004E6990">
        <w:rPr>
          <w:color w:val="2F5496" w:themeColor="accent1" w:themeShade="BF"/>
        </w:rPr>
        <w:t xml:space="preserve"> en Kali.</w:t>
      </w:r>
    </w:p>
    <w:p w14:paraId="284E88E6" w14:textId="54E3A06F" w:rsidR="00070295" w:rsidRPr="004E6990" w:rsidRDefault="00070295" w:rsidP="00955905">
      <w:pPr>
        <w:spacing w:after="0"/>
        <w:rPr>
          <w:color w:val="2F5496" w:themeColor="accent1" w:themeShade="BF"/>
        </w:rPr>
      </w:pPr>
      <w:r w:rsidRPr="004E6990">
        <w:rPr>
          <w:color w:val="2F5496" w:themeColor="accent1" w:themeShade="BF"/>
        </w:rPr>
        <w:lastRenderedPageBreak/>
        <w:t xml:space="preserve">Een andere verschijningsvorm van Shiva is </w:t>
      </w:r>
      <w:proofErr w:type="spellStart"/>
      <w:r w:rsidRPr="004E6990">
        <w:rPr>
          <w:color w:val="2F5496" w:themeColor="accent1" w:themeShade="BF"/>
        </w:rPr>
        <w:t>Bhairab</w:t>
      </w:r>
      <w:proofErr w:type="spellEnd"/>
      <w:r w:rsidRPr="004E6990">
        <w:rPr>
          <w:color w:val="2F5496" w:themeColor="accent1" w:themeShade="BF"/>
        </w:rPr>
        <w:t>,</w:t>
      </w:r>
      <w:r w:rsidR="00955905" w:rsidRPr="004E6990">
        <w:rPr>
          <w:color w:val="2F5496" w:themeColor="accent1" w:themeShade="BF"/>
        </w:rPr>
        <w:t xml:space="preserve"> </w:t>
      </w:r>
      <w:r w:rsidRPr="004E6990">
        <w:rPr>
          <w:color w:val="2F5496" w:themeColor="accent1" w:themeShade="BF"/>
        </w:rPr>
        <w:t>een wreed en gewapend, demonachtig schepsel met strenge, starende ogen en hoektanden en</w:t>
      </w:r>
      <w:r w:rsidR="00955905" w:rsidRPr="004E6990">
        <w:rPr>
          <w:color w:val="2F5496" w:themeColor="accent1" w:themeShade="BF"/>
        </w:rPr>
        <w:t xml:space="preserve"> </w:t>
      </w:r>
      <w:r w:rsidRPr="004E6990">
        <w:rPr>
          <w:color w:val="2F5496" w:themeColor="accent1" w:themeShade="BF"/>
        </w:rPr>
        <w:t>getooid met een krans van schedels. Als god van de vruchtbaarheid en de wedergeboorte wordt Shiva</w:t>
      </w:r>
      <w:r w:rsidR="00955905" w:rsidRPr="004E6990">
        <w:rPr>
          <w:color w:val="2F5496" w:themeColor="accent1" w:themeShade="BF"/>
        </w:rPr>
        <w:t xml:space="preserve"> </w:t>
      </w:r>
      <w:r w:rsidRPr="004E6990">
        <w:rPr>
          <w:color w:val="2F5496" w:themeColor="accent1" w:themeShade="BF"/>
        </w:rPr>
        <w:t>vereerd in de vorm van een fallussymbool (</w:t>
      </w:r>
      <w:proofErr w:type="spellStart"/>
      <w:r w:rsidRPr="004E6990">
        <w:rPr>
          <w:color w:val="2F5496" w:themeColor="accent1" w:themeShade="BF"/>
        </w:rPr>
        <w:t>lingam</w:t>
      </w:r>
      <w:proofErr w:type="spellEnd"/>
      <w:r w:rsidRPr="004E6990">
        <w:rPr>
          <w:color w:val="2F5496" w:themeColor="accent1" w:themeShade="BF"/>
        </w:rPr>
        <w:t xml:space="preserve">), die vaak samen met een </w:t>
      </w:r>
      <w:proofErr w:type="spellStart"/>
      <w:r w:rsidRPr="004E6990">
        <w:rPr>
          <w:color w:val="2F5496" w:themeColor="accent1" w:themeShade="BF"/>
        </w:rPr>
        <w:t>yoni</w:t>
      </w:r>
      <w:proofErr w:type="spellEnd"/>
      <w:r w:rsidRPr="004E6990">
        <w:rPr>
          <w:color w:val="2F5496" w:themeColor="accent1" w:themeShade="BF"/>
        </w:rPr>
        <w:t>, het vrouwelijke</w:t>
      </w:r>
      <w:r w:rsidR="00955905" w:rsidRPr="004E6990">
        <w:rPr>
          <w:color w:val="2F5496" w:themeColor="accent1" w:themeShade="BF"/>
        </w:rPr>
        <w:t xml:space="preserve"> </w:t>
      </w:r>
      <w:r w:rsidRPr="004E6990">
        <w:rPr>
          <w:color w:val="2F5496" w:themeColor="accent1" w:themeShade="BF"/>
        </w:rPr>
        <w:t xml:space="preserve">symbool waaruit de </w:t>
      </w:r>
      <w:proofErr w:type="spellStart"/>
      <w:r w:rsidRPr="004E6990">
        <w:rPr>
          <w:color w:val="2F5496" w:themeColor="accent1" w:themeShade="BF"/>
        </w:rPr>
        <w:t>lingam</w:t>
      </w:r>
      <w:proofErr w:type="spellEnd"/>
      <w:r w:rsidRPr="004E6990">
        <w:rPr>
          <w:color w:val="2F5496" w:themeColor="accent1" w:themeShade="BF"/>
        </w:rPr>
        <w:t xml:space="preserve"> zich verheft, wordt afgebeeld.</w:t>
      </w:r>
      <w:r w:rsidR="004E6990" w:rsidRPr="004E6990">
        <w:rPr>
          <w:color w:val="2F5496" w:themeColor="accent1" w:themeShade="BF"/>
        </w:rPr>
        <w:br/>
      </w:r>
      <w:r w:rsidRPr="004E6990">
        <w:rPr>
          <w:color w:val="2F5496" w:themeColor="accent1" w:themeShade="BF"/>
        </w:rPr>
        <w:t>Het mannelijke element wordt daarbij voorgesteld als het passieve, bewegingloze centrum van de</w:t>
      </w:r>
      <w:r w:rsidR="00955905" w:rsidRPr="004E6990">
        <w:rPr>
          <w:color w:val="2F5496" w:themeColor="accent1" w:themeShade="BF"/>
        </w:rPr>
        <w:t xml:space="preserve"> </w:t>
      </w:r>
      <w:r w:rsidRPr="004E6990">
        <w:rPr>
          <w:color w:val="2F5496" w:themeColor="accent1" w:themeShade="BF"/>
        </w:rPr>
        <w:t>kringloop der wedergeboorten, en het vrouwelijke element als de energie die er omheen draait. Samen</w:t>
      </w:r>
      <w:r w:rsidR="00955905" w:rsidRPr="004E6990">
        <w:rPr>
          <w:color w:val="2F5496" w:themeColor="accent1" w:themeShade="BF"/>
        </w:rPr>
        <w:t xml:space="preserve"> </w:t>
      </w:r>
      <w:r w:rsidRPr="004E6990">
        <w:rPr>
          <w:color w:val="2F5496" w:themeColor="accent1" w:themeShade="BF"/>
        </w:rPr>
        <w:t>vormen zij perfecte gelukzaligheid, perfecte wijsheid en perfect bewustzijn.</w:t>
      </w:r>
    </w:p>
    <w:p w14:paraId="1B6A8721" w14:textId="4DA649DA" w:rsidR="00955905" w:rsidRPr="004E6990" w:rsidRDefault="00070295" w:rsidP="00070295">
      <w:pPr>
        <w:rPr>
          <w:color w:val="2F5496" w:themeColor="accent1" w:themeShade="BF"/>
        </w:rPr>
      </w:pPr>
      <w:proofErr w:type="spellStart"/>
      <w:r w:rsidRPr="004E6990">
        <w:rPr>
          <w:color w:val="2F5496" w:themeColor="accent1" w:themeShade="BF"/>
        </w:rPr>
        <w:t>Ganesh</w:t>
      </w:r>
      <w:proofErr w:type="spellEnd"/>
      <w:r w:rsidRPr="004E6990">
        <w:rPr>
          <w:color w:val="2F5496" w:themeColor="accent1" w:themeShade="BF"/>
        </w:rPr>
        <w:t>, de goedaardige god met het olifantenhoofd, is zeer populair en wordt door alle Hindoes</w:t>
      </w:r>
      <w:r w:rsidR="00955905" w:rsidRPr="004E6990">
        <w:rPr>
          <w:color w:val="2F5496" w:themeColor="accent1" w:themeShade="BF"/>
        </w:rPr>
        <w:t xml:space="preserve"> </w:t>
      </w:r>
      <w:r w:rsidRPr="004E6990">
        <w:rPr>
          <w:color w:val="2F5496" w:themeColor="accent1" w:themeShade="BF"/>
        </w:rPr>
        <w:t xml:space="preserve">vereerd als de god die problemen oplost. Hij is de zoon van Shiva en </w:t>
      </w:r>
      <w:proofErr w:type="spellStart"/>
      <w:r w:rsidRPr="004E6990">
        <w:rPr>
          <w:color w:val="2F5496" w:themeColor="accent1" w:themeShade="BF"/>
        </w:rPr>
        <w:t>Parvati</w:t>
      </w:r>
      <w:proofErr w:type="spellEnd"/>
      <w:r w:rsidRPr="004E6990">
        <w:rPr>
          <w:color w:val="2F5496" w:themeColor="accent1" w:themeShade="BF"/>
        </w:rPr>
        <w:t xml:space="preserve"> en tevens de god van de</w:t>
      </w:r>
      <w:r w:rsidR="00955905" w:rsidRPr="004E6990">
        <w:rPr>
          <w:color w:val="2F5496" w:themeColor="accent1" w:themeShade="BF"/>
        </w:rPr>
        <w:t xml:space="preserve"> </w:t>
      </w:r>
      <w:r w:rsidRPr="004E6990">
        <w:rPr>
          <w:color w:val="2F5496" w:themeColor="accent1" w:themeShade="BF"/>
        </w:rPr>
        <w:t xml:space="preserve">wijsheid. Voor elke grote onderneming of reis gaat men te rade bij </w:t>
      </w:r>
      <w:proofErr w:type="spellStart"/>
      <w:r w:rsidRPr="004E6990">
        <w:rPr>
          <w:color w:val="2F5496" w:themeColor="accent1" w:themeShade="BF"/>
        </w:rPr>
        <w:t>Ganesh</w:t>
      </w:r>
      <w:proofErr w:type="spellEnd"/>
      <w:r w:rsidRPr="004E6990">
        <w:rPr>
          <w:color w:val="2F5496" w:themeColor="accent1" w:themeShade="BF"/>
        </w:rPr>
        <w:t xml:space="preserve"> en bezoekt men zijn</w:t>
      </w:r>
      <w:r w:rsidR="00955905" w:rsidRPr="004E6990">
        <w:rPr>
          <w:color w:val="2F5496" w:themeColor="accent1" w:themeShade="BF"/>
        </w:rPr>
        <w:t xml:space="preserve"> </w:t>
      </w:r>
      <w:r w:rsidRPr="004E6990">
        <w:rPr>
          <w:color w:val="2F5496" w:themeColor="accent1" w:themeShade="BF"/>
        </w:rPr>
        <w:t>heiligdommen.</w:t>
      </w:r>
    </w:p>
    <w:p w14:paraId="771A96F5" w14:textId="249AE399" w:rsidR="00955905" w:rsidRDefault="004E6990" w:rsidP="004E6990">
      <w:pPr>
        <w:jc w:val="center"/>
      </w:pPr>
      <w:r w:rsidRPr="004E6990">
        <w:rPr>
          <w:noProof/>
        </w:rPr>
        <w:drawing>
          <wp:inline distT="0" distB="0" distL="0" distR="0" wp14:anchorId="4559F9D5" wp14:editId="27F06D85">
            <wp:extent cx="4090112" cy="2705100"/>
            <wp:effectExtent l="0" t="0" r="5715" b="0"/>
            <wp:docPr id="163054999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964" cy="2711616"/>
                    </a:xfrm>
                    <a:prstGeom prst="rect">
                      <a:avLst/>
                    </a:prstGeom>
                    <a:noFill/>
                    <a:ln>
                      <a:noFill/>
                    </a:ln>
                  </pic:spPr>
                </pic:pic>
              </a:graphicData>
            </a:graphic>
          </wp:inline>
        </w:drawing>
      </w:r>
    </w:p>
    <w:p w14:paraId="219C445E" w14:textId="5D784B51" w:rsidR="00070295" w:rsidRPr="004E6990" w:rsidRDefault="004E6990" w:rsidP="004E6990">
      <w:pPr>
        <w:spacing w:after="0"/>
        <w:rPr>
          <w:color w:val="2F5496" w:themeColor="accent1" w:themeShade="BF"/>
        </w:rPr>
      </w:pPr>
      <w:r>
        <w:br/>
      </w:r>
      <w:r w:rsidR="00070295" w:rsidRPr="004E6990">
        <w:rPr>
          <w:b/>
          <w:bCs/>
          <w:color w:val="2F5496" w:themeColor="accent1" w:themeShade="BF"/>
        </w:rPr>
        <w:t>Boeddhisme</w:t>
      </w:r>
      <w:r w:rsidRPr="004E6990">
        <w:rPr>
          <w:b/>
          <w:bCs/>
          <w:color w:val="2F5496" w:themeColor="accent1" w:themeShade="BF"/>
        </w:rPr>
        <w:br/>
      </w:r>
      <w:r w:rsidR="00070295" w:rsidRPr="004E6990">
        <w:rPr>
          <w:color w:val="2F5496" w:themeColor="accent1" w:themeShade="BF"/>
        </w:rPr>
        <w:t xml:space="preserve">Het Boeddhisme vindt zijn oorsprong in de leer van </w:t>
      </w:r>
      <w:proofErr w:type="spellStart"/>
      <w:r w:rsidR="00070295" w:rsidRPr="004E6990">
        <w:rPr>
          <w:color w:val="2F5496" w:themeColor="accent1" w:themeShade="BF"/>
        </w:rPr>
        <w:t>Siddhartha</w:t>
      </w:r>
      <w:proofErr w:type="spellEnd"/>
      <w:r w:rsidR="00070295" w:rsidRPr="004E6990">
        <w:rPr>
          <w:color w:val="2F5496" w:themeColor="accent1" w:themeShade="BF"/>
        </w:rPr>
        <w:t xml:space="preserve"> </w:t>
      </w:r>
      <w:proofErr w:type="spellStart"/>
      <w:r w:rsidR="00070295" w:rsidRPr="004E6990">
        <w:rPr>
          <w:color w:val="2F5496" w:themeColor="accent1" w:themeShade="BF"/>
        </w:rPr>
        <w:t>Gautama</w:t>
      </w:r>
      <w:proofErr w:type="spellEnd"/>
      <w:r w:rsidR="00070295" w:rsidRPr="004E6990">
        <w:rPr>
          <w:color w:val="2F5496" w:themeColor="accent1" w:themeShade="BF"/>
        </w:rPr>
        <w:t>, die rond 553 v. Chr. werd</w:t>
      </w:r>
    </w:p>
    <w:p w14:paraId="6E9AB244" w14:textId="529BB694" w:rsidR="00070295" w:rsidRPr="004E6990" w:rsidRDefault="00070295" w:rsidP="004E6990">
      <w:pPr>
        <w:spacing w:after="0"/>
        <w:rPr>
          <w:color w:val="2F5496" w:themeColor="accent1" w:themeShade="BF"/>
        </w:rPr>
      </w:pPr>
      <w:r w:rsidRPr="004E6990">
        <w:rPr>
          <w:color w:val="2F5496" w:themeColor="accent1" w:themeShade="BF"/>
        </w:rPr>
        <w:t xml:space="preserve">geboren in </w:t>
      </w:r>
      <w:proofErr w:type="spellStart"/>
      <w:r w:rsidRPr="004E6990">
        <w:rPr>
          <w:color w:val="2F5496" w:themeColor="accent1" w:themeShade="BF"/>
        </w:rPr>
        <w:t>Lumbini</w:t>
      </w:r>
      <w:proofErr w:type="spellEnd"/>
      <w:r w:rsidRPr="004E6990">
        <w:rPr>
          <w:color w:val="2F5496" w:themeColor="accent1" w:themeShade="BF"/>
        </w:rPr>
        <w:t xml:space="preserve">, een dorp in de Nepalese </w:t>
      </w:r>
      <w:proofErr w:type="spellStart"/>
      <w:r w:rsidRPr="004E6990">
        <w:rPr>
          <w:color w:val="2F5496" w:themeColor="accent1" w:themeShade="BF"/>
        </w:rPr>
        <w:t>Terai</w:t>
      </w:r>
      <w:proofErr w:type="spellEnd"/>
      <w:r w:rsidRPr="004E6990">
        <w:rPr>
          <w:color w:val="2F5496" w:themeColor="accent1" w:themeShade="BF"/>
        </w:rPr>
        <w:t>, 250 km ten zuidwesten van Kathmandu. Toen hij 29</w:t>
      </w:r>
      <w:r w:rsidR="004E6990" w:rsidRPr="004E6990">
        <w:rPr>
          <w:color w:val="2F5496" w:themeColor="accent1" w:themeShade="BF"/>
        </w:rPr>
        <w:t xml:space="preserve"> </w:t>
      </w:r>
      <w:r w:rsidRPr="004E6990">
        <w:rPr>
          <w:color w:val="2F5496" w:themeColor="accent1" w:themeShade="BF"/>
        </w:rPr>
        <w:t xml:space="preserve">jaar was verliet </w:t>
      </w:r>
      <w:proofErr w:type="spellStart"/>
      <w:r w:rsidRPr="004E6990">
        <w:rPr>
          <w:color w:val="2F5496" w:themeColor="accent1" w:themeShade="BF"/>
        </w:rPr>
        <w:t>Gautama</w:t>
      </w:r>
      <w:proofErr w:type="spellEnd"/>
      <w:r w:rsidRPr="004E6990">
        <w:rPr>
          <w:color w:val="2F5496" w:themeColor="accent1" w:themeShade="BF"/>
        </w:rPr>
        <w:t xml:space="preserve"> zijn huis en gezin en mediteerde zes jaar, tot hij uiteindelijk tot het ware</w:t>
      </w:r>
    </w:p>
    <w:p w14:paraId="3FB5C04F" w14:textId="77777777" w:rsidR="00070295" w:rsidRPr="004E6990" w:rsidRDefault="00070295" w:rsidP="004E6990">
      <w:pPr>
        <w:spacing w:after="0"/>
        <w:rPr>
          <w:color w:val="2F5496" w:themeColor="accent1" w:themeShade="BF"/>
        </w:rPr>
      </w:pPr>
      <w:r w:rsidRPr="004E6990">
        <w:rPr>
          <w:color w:val="2F5496" w:themeColor="accent1" w:themeShade="BF"/>
        </w:rPr>
        <w:t>inzicht kwam. Vanaf dat moment stond hij bekend als de Boeddha, de Verlichte, en wijdde hij de rest</w:t>
      </w:r>
    </w:p>
    <w:p w14:paraId="3A9F6CF1" w14:textId="77777777" w:rsidR="00070295" w:rsidRPr="004E6990" w:rsidRDefault="00070295" w:rsidP="004E6990">
      <w:pPr>
        <w:spacing w:after="0"/>
        <w:rPr>
          <w:color w:val="2F5496" w:themeColor="accent1" w:themeShade="BF"/>
        </w:rPr>
      </w:pPr>
      <w:r w:rsidRPr="004E6990">
        <w:rPr>
          <w:color w:val="2F5496" w:themeColor="accent1" w:themeShade="BF"/>
        </w:rPr>
        <w:t>van zijn leven aan het prediken van zijn leer.</w:t>
      </w:r>
    </w:p>
    <w:p w14:paraId="11233604" w14:textId="77777777" w:rsidR="00070295" w:rsidRPr="004E6990" w:rsidRDefault="00070295" w:rsidP="004E6990">
      <w:pPr>
        <w:spacing w:after="0"/>
        <w:rPr>
          <w:color w:val="2F5496" w:themeColor="accent1" w:themeShade="BF"/>
        </w:rPr>
      </w:pPr>
      <w:r w:rsidRPr="004E6990">
        <w:rPr>
          <w:color w:val="2F5496" w:themeColor="accent1" w:themeShade="BF"/>
        </w:rPr>
        <w:t>Hij nam het basisconcept van het hindoeïsme over, maar gaf hieraan een andere interpretatie: hij</w:t>
      </w:r>
    </w:p>
    <w:p w14:paraId="26A53491" w14:textId="46D4EDFB" w:rsidR="00070295" w:rsidRPr="004E6990" w:rsidRDefault="00070295" w:rsidP="004E6990">
      <w:pPr>
        <w:spacing w:after="0"/>
        <w:rPr>
          <w:color w:val="2F5496" w:themeColor="accent1" w:themeShade="BF"/>
        </w:rPr>
      </w:pPr>
      <w:r w:rsidRPr="004E6990">
        <w:rPr>
          <w:color w:val="2F5496" w:themeColor="accent1" w:themeShade="BF"/>
        </w:rPr>
        <w:t>wilde de betrokkenheid bij de ethiek van het godsdienstig leven in ere herstellen, een betrokkenheid die</w:t>
      </w:r>
      <w:r w:rsidR="004E6990" w:rsidRPr="004E6990">
        <w:rPr>
          <w:color w:val="2F5496" w:themeColor="accent1" w:themeShade="BF"/>
        </w:rPr>
        <w:t xml:space="preserve"> </w:t>
      </w:r>
      <w:r w:rsidRPr="004E6990">
        <w:rPr>
          <w:color w:val="2F5496" w:themeColor="accent1" w:themeShade="BF"/>
        </w:rPr>
        <w:t>was verstikt in talloze rituele details en verering van uiterlijkheden.</w:t>
      </w:r>
    </w:p>
    <w:p w14:paraId="2ADE53A7" w14:textId="77777777" w:rsidR="00070295" w:rsidRPr="004E6990" w:rsidRDefault="00070295" w:rsidP="004E6990">
      <w:pPr>
        <w:spacing w:after="0"/>
        <w:rPr>
          <w:color w:val="2F5496" w:themeColor="accent1" w:themeShade="BF"/>
        </w:rPr>
      </w:pPr>
      <w:proofErr w:type="spellStart"/>
      <w:r w:rsidRPr="004E6990">
        <w:rPr>
          <w:color w:val="2F5496" w:themeColor="accent1" w:themeShade="BF"/>
        </w:rPr>
        <w:t>Gautama</w:t>
      </w:r>
      <w:proofErr w:type="spellEnd"/>
      <w:r w:rsidRPr="004E6990">
        <w:rPr>
          <w:color w:val="2F5496" w:themeColor="accent1" w:themeShade="BF"/>
        </w:rPr>
        <w:t xml:space="preserve"> verkondigde de vier edele waarheden: alle bestaan is lijden; begeerte eindigt in </w:t>
      </w:r>
      <w:proofErr w:type="spellStart"/>
      <w:r w:rsidRPr="004E6990">
        <w:rPr>
          <w:color w:val="2F5496" w:themeColor="accent1" w:themeShade="BF"/>
        </w:rPr>
        <w:t>nirvana</w:t>
      </w:r>
      <w:proofErr w:type="spellEnd"/>
      <w:r w:rsidRPr="004E6990">
        <w:rPr>
          <w:color w:val="2F5496" w:themeColor="accent1" w:themeShade="BF"/>
        </w:rPr>
        <w:t>;</w:t>
      </w:r>
    </w:p>
    <w:p w14:paraId="28FE4AE9" w14:textId="28B0DDA9" w:rsidR="00070295" w:rsidRPr="004E6990" w:rsidRDefault="00070295" w:rsidP="004E6990">
      <w:pPr>
        <w:spacing w:after="0"/>
        <w:rPr>
          <w:color w:val="2F5496" w:themeColor="accent1" w:themeShade="BF"/>
        </w:rPr>
      </w:pPr>
      <w:proofErr w:type="spellStart"/>
      <w:r w:rsidRPr="004E6990">
        <w:rPr>
          <w:color w:val="2F5496" w:themeColor="accent1" w:themeShade="BF"/>
        </w:rPr>
        <w:t>nirvana</w:t>
      </w:r>
      <w:proofErr w:type="spellEnd"/>
      <w:r w:rsidRPr="004E6990">
        <w:rPr>
          <w:color w:val="2F5496" w:themeColor="accent1" w:themeShade="BF"/>
        </w:rPr>
        <w:t>, de verlossing die voortkomt uit de vernietiging van alle begeerte en het opgaan in de volledige</w:t>
      </w:r>
      <w:r w:rsidR="004E6990" w:rsidRPr="004E6990">
        <w:rPr>
          <w:color w:val="2F5496" w:themeColor="accent1" w:themeShade="BF"/>
        </w:rPr>
        <w:t xml:space="preserve"> </w:t>
      </w:r>
      <w:r w:rsidRPr="004E6990">
        <w:rPr>
          <w:color w:val="2F5496" w:themeColor="accent1" w:themeShade="BF"/>
        </w:rPr>
        <w:t>rust, kan worden bereikt via het achtvoudige pad. (Met andere woorden: de waarheid van het lijden; die</w:t>
      </w:r>
      <w:r w:rsidR="004E6990" w:rsidRPr="004E6990">
        <w:rPr>
          <w:color w:val="2F5496" w:themeColor="accent1" w:themeShade="BF"/>
        </w:rPr>
        <w:t xml:space="preserve"> </w:t>
      </w:r>
      <w:r w:rsidRPr="004E6990">
        <w:rPr>
          <w:color w:val="2F5496" w:themeColor="accent1" w:themeShade="BF"/>
        </w:rPr>
        <w:t>van de oorsprong van het lijden; die van de vernietiging van het lijden en die van de weg die naar de</w:t>
      </w:r>
      <w:r w:rsidR="004E6990" w:rsidRPr="004E6990">
        <w:rPr>
          <w:color w:val="2F5496" w:themeColor="accent1" w:themeShade="BF"/>
        </w:rPr>
        <w:t xml:space="preserve"> </w:t>
      </w:r>
      <w:r w:rsidRPr="004E6990">
        <w:rPr>
          <w:color w:val="2F5496" w:themeColor="accent1" w:themeShade="BF"/>
        </w:rPr>
        <w:t>vernietiging van het lijden leidt. Deze weg is het edele achtvoudige pad: de juiste mening, de juiste</w:t>
      </w:r>
      <w:r w:rsidR="004E6990" w:rsidRPr="004E6990">
        <w:rPr>
          <w:color w:val="2F5496" w:themeColor="accent1" w:themeShade="BF"/>
        </w:rPr>
        <w:t xml:space="preserve"> </w:t>
      </w:r>
      <w:r w:rsidRPr="004E6990">
        <w:rPr>
          <w:color w:val="2F5496" w:themeColor="accent1" w:themeShade="BF"/>
        </w:rPr>
        <w:t>gedachte, het juiste woord, de juiste daad, het juiste gedrag, het juiste streven, de juiste bezinning en</w:t>
      </w:r>
      <w:r w:rsidR="004E6990" w:rsidRPr="004E6990">
        <w:rPr>
          <w:color w:val="2F5496" w:themeColor="accent1" w:themeShade="BF"/>
        </w:rPr>
        <w:t xml:space="preserve"> </w:t>
      </w:r>
      <w:r w:rsidRPr="004E6990">
        <w:rPr>
          <w:color w:val="2F5496" w:themeColor="accent1" w:themeShade="BF"/>
        </w:rPr>
        <w:t xml:space="preserve">de juiste meditatie.) Dit pad naar het </w:t>
      </w:r>
      <w:proofErr w:type="spellStart"/>
      <w:r w:rsidRPr="004E6990">
        <w:rPr>
          <w:color w:val="2F5496" w:themeColor="accent1" w:themeShade="BF"/>
        </w:rPr>
        <w:t>nirvana</w:t>
      </w:r>
      <w:proofErr w:type="spellEnd"/>
      <w:r w:rsidRPr="004E6990">
        <w:rPr>
          <w:color w:val="2F5496" w:themeColor="accent1" w:themeShade="BF"/>
        </w:rPr>
        <w:t xml:space="preserve"> is een individuele strijd en heeft als resultaat de overgang</w:t>
      </w:r>
      <w:r w:rsidR="004E6990" w:rsidRPr="004E6990">
        <w:rPr>
          <w:color w:val="2F5496" w:themeColor="accent1" w:themeShade="BF"/>
        </w:rPr>
        <w:t xml:space="preserve"> </w:t>
      </w:r>
      <w:r w:rsidRPr="004E6990">
        <w:rPr>
          <w:color w:val="2F5496" w:themeColor="accent1" w:themeShade="BF"/>
        </w:rPr>
        <w:t xml:space="preserve">van het individuele Zelf naar het eeuwige Zelf. Elk mens moet op eigen kracht het </w:t>
      </w:r>
      <w:proofErr w:type="spellStart"/>
      <w:r w:rsidRPr="004E6990">
        <w:rPr>
          <w:color w:val="2F5496" w:themeColor="accent1" w:themeShade="BF"/>
        </w:rPr>
        <w:t>nirvana</w:t>
      </w:r>
      <w:proofErr w:type="spellEnd"/>
      <w:r w:rsidRPr="004E6990">
        <w:rPr>
          <w:color w:val="2F5496" w:themeColor="accent1" w:themeShade="BF"/>
        </w:rPr>
        <w:t xml:space="preserve"> zien te</w:t>
      </w:r>
      <w:r w:rsidR="004E6990" w:rsidRPr="004E6990">
        <w:rPr>
          <w:color w:val="2F5496" w:themeColor="accent1" w:themeShade="BF"/>
        </w:rPr>
        <w:t xml:space="preserve"> </w:t>
      </w:r>
      <w:r w:rsidRPr="004E6990">
        <w:rPr>
          <w:color w:val="2F5496" w:themeColor="accent1" w:themeShade="BF"/>
        </w:rPr>
        <w:t>bereiken; priesterlijke rituelen en kaste-voorschriften kunnen daarbij niet helpen.</w:t>
      </w:r>
    </w:p>
    <w:p w14:paraId="0BB42CF4" w14:textId="77777777" w:rsidR="004E6990" w:rsidRPr="004E6990" w:rsidRDefault="004E6990">
      <w:pPr>
        <w:rPr>
          <w:color w:val="2F5496" w:themeColor="accent1" w:themeShade="BF"/>
        </w:rPr>
      </w:pPr>
      <w:r w:rsidRPr="004E6990">
        <w:rPr>
          <w:color w:val="2F5496" w:themeColor="accent1" w:themeShade="BF"/>
        </w:rPr>
        <w:br w:type="page"/>
      </w:r>
    </w:p>
    <w:p w14:paraId="3E8C933A" w14:textId="24347689" w:rsidR="00070295" w:rsidRPr="004E6990" w:rsidRDefault="00070295" w:rsidP="004E6990">
      <w:pPr>
        <w:spacing w:after="0"/>
        <w:rPr>
          <w:color w:val="2F5496" w:themeColor="accent1" w:themeShade="BF"/>
        </w:rPr>
      </w:pPr>
      <w:r w:rsidRPr="004E6990">
        <w:rPr>
          <w:color w:val="2F5496" w:themeColor="accent1" w:themeShade="BF"/>
        </w:rPr>
        <w:lastRenderedPageBreak/>
        <w:t>Hoewel het hindoeïsme en het boeddhisme het concept van het opgaan van het individu in de</w:t>
      </w:r>
    </w:p>
    <w:p w14:paraId="31F8F5F5" w14:textId="77777777" w:rsidR="00070295" w:rsidRPr="004E6990" w:rsidRDefault="00070295" w:rsidP="004E6990">
      <w:pPr>
        <w:spacing w:after="0"/>
        <w:rPr>
          <w:color w:val="2F5496" w:themeColor="accent1" w:themeShade="BF"/>
        </w:rPr>
      </w:pPr>
      <w:r w:rsidRPr="004E6990">
        <w:rPr>
          <w:color w:val="2F5496" w:themeColor="accent1" w:themeShade="BF"/>
        </w:rPr>
        <w:t>kosmische ruimte als het einde van het bestaan gemeen hebben, verschillen zij wat betreft de</w:t>
      </w:r>
    </w:p>
    <w:p w14:paraId="37008255" w14:textId="77777777" w:rsidR="00070295" w:rsidRPr="004E6990" w:rsidRDefault="00070295" w:rsidP="004E6990">
      <w:pPr>
        <w:spacing w:after="0"/>
        <w:rPr>
          <w:color w:val="2F5496" w:themeColor="accent1" w:themeShade="BF"/>
        </w:rPr>
      </w:pPr>
      <w:r w:rsidRPr="004E6990">
        <w:rPr>
          <w:color w:val="2F5496" w:themeColor="accent1" w:themeShade="BF"/>
        </w:rPr>
        <w:t>middelen om dit te bereiken. Boeddhistische gelovigen zijn natuurlijk sterk beïnvloed door hun</w:t>
      </w:r>
    </w:p>
    <w:p w14:paraId="2994D7EA" w14:textId="77777777" w:rsidR="00070295" w:rsidRPr="004E6990" w:rsidRDefault="00070295" w:rsidP="004E6990">
      <w:pPr>
        <w:spacing w:after="0"/>
        <w:rPr>
          <w:color w:val="2F5496" w:themeColor="accent1" w:themeShade="BF"/>
        </w:rPr>
      </w:pPr>
      <w:r w:rsidRPr="004E6990">
        <w:rPr>
          <w:color w:val="2F5496" w:themeColor="accent1" w:themeShade="BF"/>
        </w:rPr>
        <w:t>contacten met Hindoes. Het gevoel van verbondenheid tussen de twee godsdiensten gaat zelfs zover,</w:t>
      </w:r>
    </w:p>
    <w:p w14:paraId="4E2BE81A" w14:textId="77777777" w:rsidR="00070295" w:rsidRPr="004E6990" w:rsidRDefault="00070295" w:rsidP="004E6990">
      <w:pPr>
        <w:spacing w:after="0"/>
        <w:rPr>
          <w:color w:val="2F5496" w:themeColor="accent1" w:themeShade="BF"/>
        </w:rPr>
      </w:pPr>
      <w:r w:rsidRPr="004E6990">
        <w:rPr>
          <w:color w:val="2F5496" w:themeColor="accent1" w:themeShade="BF"/>
        </w:rPr>
        <w:t>dat beide geloofsgemeenschappen vaak dezelfde tempels gebruiken en dezelfde goden aanbidden.</w:t>
      </w:r>
    </w:p>
    <w:p w14:paraId="0573FADA" w14:textId="77777777" w:rsidR="00070295" w:rsidRPr="004E6990" w:rsidRDefault="00070295" w:rsidP="004E6990">
      <w:pPr>
        <w:spacing w:after="0"/>
        <w:rPr>
          <w:color w:val="2F5496" w:themeColor="accent1" w:themeShade="BF"/>
        </w:rPr>
      </w:pPr>
      <w:r w:rsidRPr="004E6990">
        <w:rPr>
          <w:color w:val="2F5496" w:themeColor="accent1" w:themeShade="BF"/>
        </w:rPr>
        <w:t>Terwijl het tantrisme een geheel eigen weg opging, nam de boeddhistische gemeenschap veel</w:t>
      </w:r>
    </w:p>
    <w:p w14:paraId="4D6B22A9" w14:textId="77777777" w:rsidR="00070295" w:rsidRPr="004E6990" w:rsidRDefault="00070295" w:rsidP="004E6990">
      <w:pPr>
        <w:spacing w:after="0"/>
        <w:rPr>
          <w:color w:val="2F5496" w:themeColor="accent1" w:themeShade="BF"/>
        </w:rPr>
      </w:pPr>
      <w:r w:rsidRPr="004E6990">
        <w:rPr>
          <w:color w:val="2F5496" w:themeColor="accent1" w:themeShade="BF"/>
        </w:rPr>
        <w:t>hindoeïstische denkbeelden en goden over. Het boeddhisme deed waarschijnlijk zijn herintrede in</w:t>
      </w:r>
    </w:p>
    <w:p w14:paraId="60D1665D" w14:textId="5837AB95" w:rsidR="00070295" w:rsidRPr="004E6990" w:rsidRDefault="00070295" w:rsidP="004E6990">
      <w:pPr>
        <w:spacing w:after="0"/>
        <w:rPr>
          <w:color w:val="2F5496" w:themeColor="accent1" w:themeShade="BF"/>
        </w:rPr>
      </w:pPr>
      <w:r w:rsidRPr="004E6990">
        <w:rPr>
          <w:color w:val="2F5496" w:themeColor="accent1" w:themeShade="BF"/>
        </w:rPr>
        <w:t xml:space="preserve">Nepal toen keizer </w:t>
      </w:r>
      <w:proofErr w:type="spellStart"/>
      <w:r w:rsidRPr="004E6990">
        <w:rPr>
          <w:color w:val="2F5496" w:themeColor="accent1" w:themeShade="BF"/>
        </w:rPr>
        <w:t>Ashoka</w:t>
      </w:r>
      <w:proofErr w:type="spellEnd"/>
      <w:r w:rsidRPr="004E6990">
        <w:rPr>
          <w:color w:val="2F5496" w:themeColor="accent1" w:themeShade="BF"/>
        </w:rPr>
        <w:t xml:space="preserve"> een deel van het land annexeerde, en het was via Nepal dat het boeddhisme</w:t>
      </w:r>
      <w:r w:rsidR="004E6990" w:rsidRPr="004E6990">
        <w:rPr>
          <w:color w:val="2F5496" w:themeColor="accent1" w:themeShade="BF"/>
        </w:rPr>
        <w:t xml:space="preserve"> </w:t>
      </w:r>
      <w:r w:rsidRPr="004E6990">
        <w:rPr>
          <w:color w:val="2F5496" w:themeColor="accent1" w:themeShade="BF"/>
        </w:rPr>
        <w:t>voor het eerst in Tibet binnenkwam.</w:t>
      </w:r>
    </w:p>
    <w:p w14:paraId="5C50F90A" w14:textId="77777777" w:rsidR="00070295" w:rsidRPr="004E6990" w:rsidRDefault="00070295" w:rsidP="004E6990">
      <w:pPr>
        <w:spacing w:after="0"/>
        <w:rPr>
          <w:color w:val="2F5496" w:themeColor="accent1" w:themeShade="BF"/>
        </w:rPr>
      </w:pPr>
      <w:r w:rsidRPr="004E6990">
        <w:rPr>
          <w:color w:val="2F5496" w:themeColor="accent1" w:themeShade="BF"/>
        </w:rPr>
        <w:t xml:space="preserve">De twee belangrijkste stromingen in het boeddhisme zijn het </w:t>
      </w:r>
      <w:proofErr w:type="spellStart"/>
      <w:r w:rsidRPr="004E6990">
        <w:rPr>
          <w:color w:val="2F5496" w:themeColor="accent1" w:themeShade="BF"/>
        </w:rPr>
        <w:t>hinayana</w:t>
      </w:r>
      <w:proofErr w:type="spellEnd"/>
      <w:r w:rsidRPr="004E6990">
        <w:rPr>
          <w:color w:val="2F5496" w:themeColor="accent1" w:themeShade="BF"/>
        </w:rPr>
        <w:t>, dat de vroegste stroming is,</w:t>
      </w:r>
    </w:p>
    <w:p w14:paraId="296EED1F" w14:textId="77777777" w:rsidR="00070295" w:rsidRPr="004E6990" w:rsidRDefault="00070295" w:rsidP="004E6990">
      <w:pPr>
        <w:spacing w:after="0"/>
        <w:rPr>
          <w:color w:val="2F5496" w:themeColor="accent1" w:themeShade="BF"/>
        </w:rPr>
      </w:pPr>
      <w:r w:rsidRPr="004E6990">
        <w:rPr>
          <w:color w:val="2F5496" w:themeColor="accent1" w:themeShade="BF"/>
        </w:rPr>
        <w:t xml:space="preserve">en het </w:t>
      </w:r>
      <w:proofErr w:type="spellStart"/>
      <w:r w:rsidRPr="004E6990">
        <w:rPr>
          <w:color w:val="2F5496" w:themeColor="accent1" w:themeShade="BF"/>
        </w:rPr>
        <w:t>mahayana</w:t>
      </w:r>
      <w:proofErr w:type="spellEnd"/>
      <w:r w:rsidRPr="004E6990">
        <w:rPr>
          <w:color w:val="2F5496" w:themeColor="accent1" w:themeShade="BF"/>
        </w:rPr>
        <w:t>, dat zich rond het begin van de christelijke jaartelling ontwikkelde en meer was</w:t>
      </w:r>
    </w:p>
    <w:p w14:paraId="554CEEE5" w14:textId="1731AC49" w:rsidR="00070295" w:rsidRPr="004E6990" w:rsidRDefault="00070295" w:rsidP="004E6990">
      <w:pPr>
        <w:spacing w:after="0"/>
        <w:rPr>
          <w:color w:val="2F5496" w:themeColor="accent1" w:themeShade="BF"/>
        </w:rPr>
      </w:pPr>
      <w:r w:rsidRPr="004E6990">
        <w:rPr>
          <w:color w:val="2F5496" w:themeColor="accent1" w:themeShade="BF"/>
        </w:rPr>
        <w:t>gebaseerd op het voorbeeld van de boeddha dan op zijn specifieke uitspraken.</w:t>
      </w:r>
      <w:r w:rsidR="004E6990" w:rsidRPr="004E6990">
        <w:rPr>
          <w:color w:val="2F5496" w:themeColor="accent1" w:themeShade="BF"/>
        </w:rPr>
        <w:br/>
      </w:r>
    </w:p>
    <w:p w14:paraId="0375A468" w14:textId="10F9BCBF" w:rsidR="00070295" w:rsidRDefault="004E6990" w:rsidP="004E6990">
      <w:pPr>
        <w:jc w:val="center"/>
      </w:pPr>
      <w:r w:rsidRPr="004E6990">
        <w:rPr>
          <w:noProof/>
        </w:rPr>
        <w:drawing>
          <wp:inline distT="0" distB="0" distL="0" distR="0" wp14:anchorId="1829CA6E" wp14:editId="4649C5AF">
            <wp:extent cx="3952875" cy="2628695"/>
            <wp:effectExtent l="0" t="0" r="0" b="635"/>
            <wp:docPr id="17205472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643" cy="2631866"/>
                    </a:xfrm>
                    <a:prstGeom prst="rect">
                      <a:avLst/>
                    </a:prstGeom>
                    <a:noFill/>
                    <a:ln>
                      <a:noFill/>
                    </a:ln>
                  </pic:spPr>
                </pic:pic>
              </a:graphicData>
            </a:graphic>
          </wp:inline>
        </w:drawing>
      </w:r>
    </w:p>
    <w:p w14:paraId="40F408FA" w14:textId="32137CCE" w:rsidR="00070295" w:rsidRPr="004E6990" w:rsidRDefault="004E6990" w:rsidP="004E6990">
      <w:pPr>
        <w:spacing w:after="0"/>
        <w:rPr>
          <w:color w:val="2F5496" w:themeColor="accent1" w:themeShade="BF"/>
        </w:rPr>
      </w:pPr>
      <w:r>
        <w:br/>
      </w:r>
      <w:r w:rsidR="00070295" w:rsidRPr="004E6990">
        <w:rPr>
          <w:b/>
          <w:bCs/>
          <w:color w:val="2F5496" w:themeColor="accent1" w:themeShade="BF"/>
        </w:rPr>
        <w:t>Talen</w:t>
      </w:r>
      <w:r w:rsidRPr="004E6990">
        <w:rPr>
          <w:b/>
          <w:bCs/>
          <w:color w:val="2F5496" w:themeColor="accent1" w:themeShade="BF"/>
        </w:rPr>
        <w:br/>
      </w:r>
      <w:r w:rsidR="00070295" w:rsidRPr="004E6990">
        <w:rPr>
          <w:color w:val="2F5496" w:themeColor="accent1" w:themeShade="BF"/>
        </w:rPr>
        <w:t xml:space="preserve">Het </w:t>
      </w:r>
      <w:proofErr w:type="spellStart"/>
      <w:r w:rsidR="00070295" w:rsidRPr="004E6990">
        <w:rPr>
          <w:color w:val="2F5496" w:themeColor="accent1" w:themeShade="BF"/>
        </w:rPr>
        <w:t>Nepali</w:t>
      </w:r>
      <w:proofErr w:type="spellEnd"/>
      <w:r w:rsidR="00070295" w:rsidRPr="004E6990">
        <w:rPr>
          <w:color w:val="2F5496" w:themeColor="accent1" w:themeShade="BF"/>
        </w:rPr>
        <w:t xml:space="preserve"> (</w:t>
      </w:r>
      <w:proofErr w:type="spellStart"/>
      <w:r w:rsidR="00070295" w:rsidRPr="004E6990">
        <w:rPr>
          <w:color w:val="2F5496" w:themeColor="accent1" w:themeShade="BF"/>
        </w:rPr>
        <w:t>Parbatiya</w:t>
      </w:r>
      <w:proofErr w:type="spellEnd"/>
      <w:r w:rsidR="00070295" w:rsidRPr="004E6990">
        <w:rPr>
          <w:color w:val="2F5496" w:themeColor="accent1" w:themeShade="BF"/>
        </w:rPr>
        <w:t xml:space="preserve">, de taal van de mensen in de heuvels) is de officiële taal van Nepal. Het </w:t>
      </w:r>
      <w:proofErr w:type="spellStart"/>
      <w:r w:rsidR="00070295" w:rsidRPr="004E6990">
        <w:rPr>
          <w:color w:val="2F5496" w:themeColor="accent1" w:themeShade="BF"/>
        </w:rPr>
        <w:t>Nepali</w:t>
      </w:r>
      <w:proofErr w:type="spellEnd"/>
      <w:r w:rsidR="00070295" w:rsidRPr="004E6990">
        <w:rPr>
          <w:color w:val="2F5496" w:themeColor="accent1" w:themeShade="BF"/>
        </w:rPr>
        <w:t xml:space="preserve"> is</w:t>
      </w:r>
      <w:r w:rsidRPr="004E6990">
        <w:rPr>
          <w:color w:val="2F5496" w:themeColor="accent1" w:themeShade="BF"/>
        </w:rPr>
        <w:t xml:space="preserve"> </w:t>
      </w:r>
      <w:r w:rsidR="00070295" w:rsidRPr="004E6990">
        <w:rPr>
          <w:color w:val="2F5496" w:themeColor="accent1" w:themeShade="BF"/>
        </w:rPr>
        <w:t>afgeleid van het Sanskriet en behoort tot de Indo-Europese talen. Het is verwant aan het Hindi, de</w:t>
      </w:r>
    </w:p>
    <w:p w14:paraId="6D094099" w14:textId="77777777" w:rsidR="00070295" w:rsidRPr="004E6990" w:rsidRDefault="00070295" w:rsidP="004E6990">
      <w:pPr>
        <w:spacing w:after="0"/>
        <w:rPr>
          <w:color w:val="2F5496" w:themeColor="accent1" w:themeShade="BF"/>
        </w:rPr>
      </w:pPr>
      <w:r w:rsidRPr="004E6990">
        <w:rPr>
          <w:color w:val="2F5496" w:themeColor="accent1" w:themeShade="BF"/>
        </w:rPr>
        <w:t xml:space="preserve">officiële taal van de zuiderbuur India. Beide talen kennen hetzelfde schrift, het </w:t>
      </w:r>
      <w:proofErr w:type="spellStart"/>
      <w:r w:rsidRPr="004E6990">
        <w:rPr>
          <w:color w:val="2F5496" w:themeColor="accent1" w:themeShade="BF"/>
        </w:rPr>
        <w:t>Devanagari</w:t>
      </w:r>
      <w:proofErr w:type="spellEnd"/>
      <w:r w:rsidRPr="004E6990">
        <w:rPr>
          <w:color w:val="2F5496" w:themeColor="accent1" w:themeShade="BF"/>
        </w:rPr>
        <w:t>. Ongeveer</w:t>
      </w:r>
    </w:p>
    <w:p w14:paraId="7D25A6F9" w14:textId="6EC9C7E5" w:rsidR="00070295" w:rsidRPr="004E6990" w:rsidRDefault="00070295" w:rsidP="004E6990">
      <w:pPr>
        <w:spacing w:after="0"/>
        <w:rPr>
          <w:color w:val="2F5496" w:themeColor="accent1" w:themeShade="BF"/>
        </w:rPr>
      </w:pPr>
      <w:r w:rsidRPr="004E6990">
        <w:rPr>
          <w:color w:val="2F5496" w:themeColor="accent1" w:themeShade="BF"/>
        </w:rPr>
        <w:t xml:space="preserve">55 procent van de bevolking spreekt </w:t>
      </w:r>
      <w:proofErr w:type="spellStart"/>
      <w:r w:rsidRPr="004E6990">
        <w:rPr>
          <w:color w:val="2F5496" w:themeColor="accent1" w:themeShade="BF"/>
        </w:rPr>
        <w:t>Nepali</w:t>
      </w:r>
      <w:proofErr w:type="spellEnd"/>
      <w:r w:rsidRPr="004E6990">
        <w:rPr>
          <w:color w:val="2F5496" w:themeColor="accent1" w:themeShade="BF"/>
        </w:rPr>
        <w:t>. De taal is een verplicht vak op scholen in het gehele land.</w:t>
      </w:r>
    </w:p>
    <w:p w14:paraId="28839465" w14:textId="77777777" w:rsidR="00070295" w:rsidRPr="004E6990" w:rsidRDefault="00070295" w:rsidP="004E6990">
      <w:pPr>
        <w:spacing w:after="0"/>
        <w:rPr>
          <w:color w:val="2F5496" w:themeColor="accent1" w:themeShade="BF"/>
        </w:rPr>
      </w:pPr>
      <w:r w:rsidRPr="004E6990">
        <w:rPr>
          <w:color w:val="2F5496" w:themeColor="accent1" w:themeShade="BF"/>
        </w:rPr>
        <w:t xml:space="preserve">Andere in Nepal gesproken talen zijn het </w:t>
      </w:r>
      <w:proofErr w:type="spellStart"/>
      <w:r w:rsidRPr="004E6990">
        <w:rPr>
          <w:color w:val="2F5496" w:themeColor="accent1" w:themeShade="BF"/>
        </w:rPr>
        <w:t>Maithili</w:t>
      </w:r>
      <w:proofErr w:type="spellEnd"/>
      <w:r w:rsidRPr="004E6990">
        <w:rPr>
          <w:color w:val="2F5496" w:themeColor="accent1" w:themeShade="BF"/>
        </w:rPr>
        <w:t xml:space="preserve">, </w:t>
      </w:r>
      <w:proofErr w:type="spellStart"/>
      <w:r w:rsidRPr="004E6990">
        <w:rPr>
          <w:color w:val="2F5496" w:themeColor="accent1" w:themeShade="BF"/>
        </w:rPr>
        <w:t>Bhojpuri</w:t>
      </w:r>
      <w:proofErr w:type="spellEnd"/>
      <w:r w:rsidRPr="004E6990">
        <w:rPr>
          <w:color w:val="2F5496" w:themeColor="accent1" w:themeShade="BF"/>
        </w:rPr>
        <w:t xml:space="preserve">, Tamang, </w:t>
      </w:r>
      <w:proofErr w:type="spellStart"/>
      <w:r w:rsidRPr="004E6990">
        <w:rPr>
          <w:color w:val="2F5496" w:themeColor="accent1" w:themeShade="BF"/>
        </w:rPr>
        <w:t>Avadhi</w:t>
      </w:r>
      <w:proofErr w:type="spellEnd"/>
      <w:r w:rsidRPr="004E6990">
        <w:rPr>
          <w:color w:val="2F5496" w:themeColor="accent1" w:themeShade="BF"/>
        </w:rPr>
        <w:t xml:space="preserve">, </w:t>
      </w:r>
      <w:proofErr w:type="spellStart"/>
      <w:r w:rsidRPr="004E6990">
        <w:rPr>
          <w:color w:val="2F5496" w:themeColor="accent1" w:themeShade="BF"/>
        </w:rPr>
        <w:t>Tharu</w:t>
      </w:r>
      <w:proofErr w:type="spellEnd"/>
      <w:r w:rsidRPr="004E6990">
        <w:rPr>
          <w:color w:val="2F5496" w:themeColor="accent1" w:themeShade="BF"/>
        </w:rPr>
        <w:t xml:space="preserve"> en het in de</w:t>
      </w:r>
    </w:p>
    <w:p w14:paraId="5AE0BCEF" w14:textId="77777777" w:rsidR="00070295" w:rsidRPr="004E6990" w:rsidRDefault="00070295" w:rsidP="004E6990">
      <w:pPr>
        <w:spacing w:after="0"/>
        <w:rPr>
          <w:color w:val="2F5496" w:themeColor="accent1" w:themeShade="BF"/>
        </w:rPr>
      </w:pPr>
      <w:r w:rsidRPr="004E6990">
        <w:rPr>
          <w:color w:val="2F5496" w:themeColor="accent1" w:themeShade="BF"/>
        </w:rPr>
        <w:t xml:space="preserve">Kathmandu-vallei gesproken </w:t>
      </w:r>
      <w:proofErr w:type="spellStart"/>
      <w:r w:rsidRPr="004E6990">
        <w:rPr>
          <w:color w:val="2F5496" w:themeColor="accent1" w:themeShade="BF"/>
        </w:rPr>
        <w:t>Newari</w:t>
      </w:r>
      <w:proofErr w:type="spellEnd"/>
      <w:r w:rsidRPr="004E6990">
        <w:rPr>
          <w:color w:val="2F5496" w:themeColor="accent1" w:themeShade="BF"/>
        </w:rPr>
        <w:t>. Veel mensen in de steden spreken heel redelijk Engels en zeker</w:t>
      </w:r>
    </w:p>
    <w:p w14:paraId="7ABCF948" w14:textId="77777777" w:rsidR="00070295" w:rsidRPr="004E6990" w:rsidRDefault="00070295" w:rsidP="004E6990">
      <w:pPr>
        <w:spacing w:after="0"/>
        <w:rPr>
          <w:color w:val="2F5496" w:themeColor="accent1" w:themeShade="BF"/>
        </w:rPr>
      </w:pPr>
      <w:r w:rsidRPr="004E6990">
        <w:rPr>
          <w:color w:val="2F5496" w:themeColor="accent1" w:themeShade="BF"/>
        </w:rPr>
        <w:t>in de hotels kan je met Engels goed terecht.</w:t>
      </w:r>
    </w:p>
    <w:p w14:paraId="5619C6A4" w14:textId="65E71056" w:rsidR="00070295" w:rsidRPr="008A0D17" w:rsidRDefault="004E6990" w:rsidP="004E6990">
      <w:pPr>
        <w:spacing w:after="0"/>
        <w:rPr>
          <w:b/>
          <w:bCs/>
          <w:color w:val="2F5496" w:themeColor="accent1" w:themeShade="BF"/>
        </w:rPr>
      </w:pPr>
      <w:r>
        <w:br/>
      </w:r>
      <w:r w:rsidR="00070295" w:rsidRPr="008A0D17">
        <w:rPr>
          <w:b/>
          <w:bCs/>
          <w:color w:val="2F5496" w:themeColor="accent1" w:themeShade="BF"/>
        </w:rPr>
        <w:t>Middelen van bestaan</w:t>
      </w:r>
    </w:p>
    <w:p w14:paraId="35E6604A" w14:textId="77777777" w:rsidR="00070295" w:rsidRPr="008A0D17" w:rsidRDefault="00070295" w:rsidP="004E6990">
      <w:pPr>
        <w:spacing w:after="0"/>
        <w:rPr>
          <w:color w:val="2F5496" w:themeColor="accent1" w:themeShade="BF"/>
        </w:rPr>
      </w:pPr>
      <w:r w:rsidRPr="008A0D17">
        <w:rPr>
          <w:color w:val="2F5496" w:themeColor="accent1" w:themeShade="BF"/>
        </w:rPr>
        <w:t xml:space="preserve">Van de </w:t>
      </w:r>
      <w:proofErr w:type="spellStart"/>
      <w:r w:rsidRPr="008A0D17">
        <w:rPr>
          <w:color w:val="2F5496" w:themeColor="accent1" w:themeShade="BF"/>
        </w:rPr>
        <w:t>Nepali</w:t>
      </w:r>
      <w:proofErr w:type="spellEnd"/>
      <w:r w:rsidRPr="008A0D17">
        <w:rPr>
          <w:color w:val="2F5496" w:themeColor="accent1" w:themeShade="BF"/>
        </w:rPr>
        <w:t xml:space="preserve"> is 70 % werkzaam in de agrarische sector. Het komt er op neer dat verreweg de</w:t>
      </w:r>
    </w:p>
    <w:p w14:paraId="6208C123" w14:textId="77777777" w:rsidR="00070295" w:rsidRPr="008A0D17" w:rsidRDefault="00070295" w:rsidP="004E6990">
      <w:pPr>
        <w:spacing w:after="0"/>
        <w:rPr>
          <w:color w:val="2F5496" w:themeColor="accent1" w:themeShade="BF"/>
        </w:rPr>
      </w:pPr>
      <w:r w:rsidRPr="008A0D17">
        <w:rPr>
          <w:color w:val="2F5496" w:themeColor="accent1" w:themeShade="BF"/>
        </w:rPr>
        <w:t>meesten bezig zijn met het verdienen van hun kostje op het land. In de nagenoeg geheel</w:t>
      </w:r>
    </w:p>
    <w:p w14:paraId="04E635C8" w14:textId="77777777" w:rsidR="00070295" w:rsidRPr="008A0D17" w:rsidRDefault="00070295" w:rsidP="004E6990">
      <w:pPr>
        <w:spacing w:after="0"/>
        <w:rPr>
          <w:color w:val="2F5496" w:themeColor="accent1" w:themeShade="BF"/>
        </w:rPr>
      </w:pPr>
      <w:r w:rsidRPr="008A0D17">
        <w:rPr>
          <w:color w:val="2F5496" w:themeColor="accent1" w:themeShade="BF"/>
        </w:rPr>
        <w:t>zelfvoorzienende maatschappij begint toerisme wel een steeds belangrijkere factor te worden.</w:t>
      </w:r>
    </w:p>
    <w:p w14:paraId="0EA9F9E0" w14:textId="77777777" w:rsidR="00070295" w:rsidRPr="008A0D17" w:rsidRDefault="00070295" w:rsidP="004E6990">
      <w:pPr>
        <w:spacing w:after="0"/>
        <w:rPr>
          <w:color w:val="2F5496" w:themeColor="accent1" w:themeShade="BF"/>
        </w:rPr>
      </w:pPr>
      <w:r w:rsidRPr="008A0D17">
        <w:rPr>
          <w:color w:val="2F5496" w:themeColor="accent1" w:themeShade="BF"/>
        </w:rPr>
        <w:t>Industrie bestaat er (nog) nauwelijks. Nepal is echter ook een arm land, waar men met verschillende</w:t>
      </w:r>
    </w:p>
    <w:p w14:paraId="29E3AD0A" w14:textId="77777777" w:rsidR="00070295" w:rsidRPr="008A0D17" w:rsidRDefault="00070295" w:rsidP="004E6990">
      <w:pPr>
        <w:spacing w:after="0"/>
        <w:rPr>
          <w:color w:val="2F5496" w:themeColor="accent1" w:themeShade="BF"/>
        </w:rPr>
      </w:pPr>
      <w:r w:rsidRPr="008A0D17">
        <w:rPr>
          <w:color w:val="2F5496" w:themeColor="accent1" w:themeShade="BF"/>
        </w:rPr>
        <w:t>problemen te kampen heeft.</w:t>
      </w:r>
    </w:p>
    <w:p w14:paraId="1C74AFBD" w14:textId="1FBEE159" w:rsidR="00070295" w:rsidRPr="008A0D17" w:rsidRDefault="00070295" w:rsidP="004E6990">
      <w:pPr>
        <w:pStyle w:val="Lijstalinea"/>
        <w:numPr>
          <w:ilvl w:val="0"/>
          <w:numId w:val="1"/>
        </w:numPr>
        <w:tabs>
          <w:tab w:val="left" w:pos="284"/>
        </w:tabs>
        <w:spacing w:after="0"/>
        <w:ind w:left="0" w:firstLine="0"/>
        <w:rPr>
          <w:color w:val="2F5496" w:themeColor="accent1" w:themeShade="BF"/>
        </w:rPr>
      </w:pPr>
      <w:r w:rsidRPr="008A0D17">
        <w:rPr>
          <w:color w:val="2F5496" w:themeColor="accent1" w:themeShade="BF"/>
        </w:rPr>
        <w:t>Er is vaak nog sprake van een pachtsysteem. Boeren hebben een stukje land om te verbouwen,</w:t>
      </w:r>
    </w:p>
    <w:p w14:paraId="43869A2F" w14:textId="18EF84F9" w:rsidR="00070295" w:rsidRPr="008A0D17" w:rsidRDefault="004E6990" w:rsidP="004E6990">
      <w:pPr>
        <w:tabs>
          <w:tab w:val="left" w:pos="284"/>
        </w:tabs>
        <w:spacing w:after="0"/>
        <w:rPr>
          <w:color w:val="2F5496" w:themeColor="accent1" w:themeShade="BF"/>
        </w:rPr>
      </w:pPr>
      <w:r w:rsidRPr="008A0D17">
        <w:rPr>
          <w:color w:val="2F5496" w:themeColor="accent1" w:themeShade="BF"/>
        </w:rPr>
        <w:tab/>
      </w:r>
      <w:r w:rsidR="00070295" w:rsidRPr="008A0D17">
        <w:rPr>
          <w:color w:val="2F5496" w:themeColor="accent1" w:themeShade="BF"/>
        </w:rPr>
        <w:t>maar moeten een zo groot deel van de opbrengst afstaan aan de landheer, dat ze zelf te weinig</w:t>
      </w:r>
    </w:p>
    <w:p w14:paraId="1DD5E394" w14:textId="08E8B164" w:rsidR="004E6990" w:rsidRPr="008A0D17" w:rsidRDefault="004E6990" w:rsidP="004E6990">
      <w:pPr>
        <w:tabs>
          <w:tab w:val="left" w:pos="284"/>
        </w:tabs>
        <w:spacing w:after="0"/>
        <w:rPr>
          <w:color w:val="2F5496" w:themeColor="accent1" w:themeShade="BF"/>
        </w:rPr>
      </w:pPr>
      <w:r w:rsidRPr="008A0D17">
        <w:rPr>
          <w:color w:val="2F5496" w:themeColor="accent1" w:themeShade="BF"/>
        </w:rPr>
        <w:tab/>
      </w:r>
      <w:r w:rsidR="00070295" w:rsidRPr="008A0D17">
        <w:rPr>
          <w:color w:val="2F5496" w:themeColor="accent1" w:themeShade="BF"/>
        </w:rPr>
        <w:t>overhouden om met het gezin van te leven.</w:t>
      </w:r>
    </w:p>
    <w:p w14:paraId="61EA0B30" w14:textId="77777777" w:rsidR="004E6990" w:rsidRPr="008A0D17" w:rsidRDefault="004E6990">
      <w:pPr>
        <w:rPr>
          <w:color w:val="2F5496" w:themeColor="accent1" w:themeShade="BF"/>
        </w:rPr>
      </w:pPr>
      <w:r w:rsidRPr="008A0D17">
        <w:rPr>
          <w:color w:val="2F5496" w:themeColor="accent1" w:themeShade="BF"/>
        </w:rPr>
        <w:br w:type="page"/>
      </w:r>
    </w:p>
    <w:p w14:paraId="31886AD3" w14:textId="206E76EF" w:rsidR="00070295" w:rsidRPr="008A0D17" w:rsidRDefault="00070295" w:rsidP="004E6990">
      <w:pPr>
        <w:tabs>
          <w:tab w:val="left" w:pos="284"/>
        </w:tabs>
        <w:spacing w:after="0"/>
        <w:rPr>
          <w:color w:val="2F5496" w:themeColor="accent1" w:themeShade="BF"/>
        </w:rPr>
      </w:pPr>
    </w:p>
    <w:p w14:paraId="328760DF" w14:textId="77777777" w:rsidR="004E6990" w:rsidRPr="008A0D17" w:rsidRDefault="004E6990" w:rsidP="004E6990">
      <w:pPr>
        <w:tabs>
          <w:tab w:val="left" w:pos="284"/>
        </w:tabs>
        <w:spacing w:after="0"/>
        <w:rPr>
          <w:color w:val="2F5496" w:themeColor="accent1" w:themeShade="BF"/>
        </w:rPr>
      </w:pPr>
      <w:r w:rsidRPr="008A0D17">
        <w:rPr>
          <w:color w:val="2F5496" w:themeColor="accent1" w:themeShade="BF"/>
        </w:rPr>
        <w:t>-</w:t>
      </w:r>
      <w:r w:rsidRPr="008A0D17">
        <w:rPr>
          <w:color w:val="2F5496" w:themeColor="accent1" w:themeShade="BF"/>
        </w:rPr>
        <w:tab/>
        <w:t>A</w:t>
      </w:r>
      <w:r w:rsidR="00070295" w:rsidRPr="008A0D17">
        <w:rPr>
          <w:color w:val="2F5496" w:themeColor="accent1" w:themeShade="BF"/>
        </w:rPr>
        <w:t xml:space="preserve">ls er kinderen komen moet het toch al schaarse land verdeeld worden onder de zoons, zodat er </w:t>
      </w:r>
    </w:p>
    <w:p w14:paraId="60321A26" w14:textId="77777777" w:rsidR="004E6990" w:rsidRPr="008A0D17" w:rsidRDefault="004E6990" w:rsidP="004E6990">
      <w:pPr>
        <w:tabs>
          <w:tab w:val="left" w:pos="284"/>
        </w:tabs>
        <w:spacing w:after="0"/>
        <w:rPr>
          <w:color w:val="2F5496" w:themeColor="accent1" w:themeShade="BF"/>
        </w:rPr>
      </w:pPr>
      <w:r w:rsidRPr="008A0D17">
        <w:rPr>
          <w:color w:val="2F5496" w:themeColor="accent1" w:themeShade="BF"/>
        </w:rPr>
        <w:tab/>
        <w:t>n</w:t>
      </w:r>
      <w:r w:rsidR="00070295" w:rsidRPr="008A0D17">
        <w:rPr>
          <w:color w:val="2F5496" w:themeColor="accent1" w:themeShade="BF"/>
        </w:rPr>
        <w:t>og</w:t>
      </w:r>
      <w:r w:rsidRPr="008A0D17">
        <w:rPr>
          <w:color w:val="2F5496" w:themeColor="accent1" w:themeShade="BF"/>
        </w:rPr>
        <w:t xml:space="preserve"> </w:t>
      </w:r>
      <w:r w:rsidR="00070295" w:rsidRPr="008A0D17">
        <w:rPr>
          <w:color w:val="2F5496" w:themeColor="accent1" w:themeShade="BF"/>
        </w:rPr>
        <w:t xml:space="preserve">minder overblijft, of er moeten nieuwe terrassen worden aangelegd tegen de berghellingen. </w:t>
      </w:r>
    </w:p>
    <w:p w14:paraId="27CF1719" w14:textId="4D8DE868" w:rsidR="00070295" w:rsidRPr="008A0D17" w:rsidRDefault="004E6990" w:rsidP="004E6990">
      <w:pPr>
        <w:tabs>
          <w:tab w:val="left" w:pos="284"/>
        </w:tabs>
        <w:spacing w:after="0"/>
        <w:rPr>
          <w:color w:val="2F5496" w:themeColor="accent1" w:themeShade="BF"/>
        </w:rPr>
      </w:pPr>
      <w:r w:rsidRPr="008A0D17">
        <w:rPr>
          <w:color w:val="2F5496" w:themeColor="accent1" w:themeShade="BF"/>
        </w:rPr>
        <w:tab/>
      </w:r>
      <w:r w:rsidR="00070295" w:rsidRPr="008A0D17">
        <w:rPr>
          <w:color w:val="2F5496" w:themeColor="accent1" w:themeShade="BF"/>
        </w:rPr>
        <w:t>Dit werkt</w:t>
      </w:r>
      <w:r w:rsidRPr="008A0D17">
        <w:rPr>
          <w:color w:val="2F5496" w:themeColor="accent1" w:themeShade="BF"/>
        </w:rPr>
        <w:t xml:space="preserve"> </w:t>
      </w:r>
      <w:r w:rsidR="00070295" w:rsidRPr="008A0D17">
        <w:rPr>
          <w:color w:val="2F5496" w:themeColor="accent1" w:themeShade="BF"/>
        </w:rPr>
        <w:t>dan weer verdere ontbossing in de hand.</w:t>
      </w:r>
    </w:p>
    <w:p w14:paraId="3497FF34" w14:textId="406989E6" w:rsidR="00070295" w:rsidRPr="008A0D17" w:rsidRDefault="008A0D17" w:rsidP="008A0D17">
      <w:pPr>
        <w:pStyle w:val="Lijstalinea"/>
        <w:numPr>
          <w:ilvl w:val="0"/>
          <w:numId w:val="1"/>
        </w:numPr>
        <w:tabs>
          <w:tab w:val="left" w:pos="284"/>
        </w:tabs>
        <w:spacing w:after="0"/>
        <w:ind w:left="0" w:firstLine="0"/>
        <w:rPr>
          <w:color w:val="2F5496" w:themeColor="accent1" w:themeShade="BF"/>
        </w:rPr>
      </w:pPr>
      <w:r w:rsidRPr="008A0D17">
        <w:rPr>
          <w:color w:val="2F5496" w:themeColor="accent1" w:themeShade="BF"/>
        </w:rPr>
        <w:t xml:space="preserve">Ontbossing en erosie. </w:t>
      </w:r>
      <w:r w:rsidR="00070295" w:rsidRPr="008A0D17">
        <w:rPr>
          <w:color w:val="2F5496" w:themeColor="accent1" w:themeShade="BF"/>
        </w:rPr>
        <w:t>De bomen houden de vruchtbare bovenlaag niet meer vast, doordat steeds</w:t>
      </w:r>
    </w:p>
    <w:p w14:paraId="46262C9B" w14:textId="0ADD3E8B" w:rsidR="00070295" w:rsidRPr="008A0D17" w:rsidRDefault="008A0D17" w:rsidP="008A0D17">
      <w:pPr>
        <w:pStyle w:val="Lijstalinea"/>
        <w:tabs>
          <w:tab w:val="left" w:pos="284"/>
        </w:tabs>
        <w:spacing w:after="0"/>
        <w:ind w:left="0"/>
        <w:rPr>
          <w:color w:val="2F5496" w:themeColor="accent1" w:themeShade="BF"/>
        </w:rPr>
      </w:pPr>
      <w:r w:rsidRPr="008A0D17">
        <w:rPr>
          <w:color w:val="2F5496" w:themeColor="accent1" w:themeShade="BF"/>
        </w:rPr>
        <w:tab/>
      </w:r>
      <w:r w:rsidR="00070295" w:rsidRPr="008A0D17">
        <w:rPr>
          <w:color w:val="2F5496" w:themeColor="accent1" w:themeShade="BF"/>
        </w:rPr>
        <w:t>meer bossen worden gekapt om land te winnen, om te koken en het huis te verwarmen. Per jaar</w:t>
      </w:r>
    </w:p>
    <w:p w14:paraId="26297739" w14:textId="77777777" w:rsidR="008A0D17" w:rsidRPr="008A0D17" w:rsidRDefault="008A0D17" w:rsidP="008A0D17">
      <w:pPr>
        <w:pStyle w:val="Lijstalinea"/>
        <w:tabs>
          <w:tab w:val="left" w:pos="284"/>
        </w:tabs>
        <w:spacing w:after="0"/>
        <w:ind w:left="0"/>
        <w:rPr>
          <w:color w:val="2F5496" w:themeColor="accent1" w:themeShade="BF"/>
        </w:rPr>
      </w:pPr>
      <w:r w:rsidRPr="008A0D17">
        <w:rPr>
          <w:color w:val="2F5496" w:themeColor="accent1" w:themeShade="BF"/>
        </w:rPr>
        <w:tab/>
      </w:r>
      <w:r w:rsidR="00070295" w:rsidRPr="008A0D17">
        <w:rPr>
          <w:color w:val="2F5496" w:themeColor="accent1" w:themeShade="BF"/>
        </w:rPr>
        <w:t xml:space="preserve">spoelt er ongeveer 7% van deze laag weg door de moessonregens. Verlies van landbouwgrond is </w:t>
      </w:r>
    </w:p>
    <w:p w14:paraId="68CB3147" w14:textId="51C1F12F" w:rsidR="00070295" w:rsidRPr="008A0D17" w:rsidRDefault="008A0D17" w:rsidP="008A0D17">
      <w:pPr>
        <w:pStyle w:val="Lijstalinea"/>
        <w:tabs>
          <w:tab w:val="left" w:pos="284"/>
        </w:tabs>
        <w:spacing w:after="0"/>
        <w:ind w:left="0"/>
        <w:rPr>
          <w:color w:val="2F5496" w:themeColor="accent1" w:themeShade="BF"/>
        </w:rPr>
      </w:pPr>
      <w:r w:rsidRPr="008A0D17">
        <w:rPr>
          <w:color w:val="2F5496" w:themeColor="accent1" w:themeShade="BF"/>
        </w:rPr>
        <w:tab/>
        <w:t>h</w:t>
      </w:r>
      <w:r w:rsidR="00070295" w:rsidRPr="008A0D17">
        <w:rPr>
          <w:color w:val="2F5496" w:themeColor="accent1" w:themeShade="BF"/>
        </w:rPr>
        <w:t>et</w:t>
      </w:r>
      <w:r w:rsidRPr="008A0D17">
        <w:rPr>
          <w:color w:val="2F5496" w:themeColor="accent1" w:themeShade="BF"/>
        </w:rPr>
        <w:t xml:space="preserve"> </w:t>
      </w:r>
      <w:r w:rsidR="00070295" w:rsidRPr="008A0D17">
        <w:rPr>
          <w:color w:val="2F5496" w:themeColor="accent1" w:themeShade="BF"/>
        </w:rPr>
        <w:t>resultaat.</w:t>
      </w:r>
      <w:r w:rsidRPr="008A0D17">
        <w:rPr>
          <w:color w:val="2F5496" w:themeColor="accent1" w:themeShade="BF"/>
        </w:rPr>
        <w:br/>
      </w:r>
    </w:p>
    <w:p w14:paraId="49E08FCA" w14:textId="55B09253" w:rsidR="00070295" w:rsidRPr="008A0D17" w:rsidRDefault="00070295" w:rsidP="008A0D17">
      <w:pPr>
        <w:tabs>
          <w:tab w:val="left" w:pos="284"/>
        </w:tabs>
        <w:spacing w:after="0"/>
        <w:rPr>
          <w:color w:val="2F5496" w:themeColor="accent1" w:themeShade="BF"/>
        </w:rPr>
      </w:pPr>
      <w:r w:rsidRPr="008A0D17">
        <w:rPr>
          <w:b/>
          <w:bCs/>
          <w:color w:val="2F5496" w:themeColor="accent1" w:themeShade="BF"/>
        </w:rPr>
        <w:t>Politiek</w:t>
      </w:r>
      <w:r w:rsidR="008A0D17" w:rsidRPr="008A0D17">
        <w:rPr>
          <w:b/>
          <w:bCs/>
          <w:color w:val="2F5496" w:themeColor="accent1" w:themeShade="BF"/>
        </w:rPr>
        <w:br/>
      </w:r>
      <w:r w:rsidRPr="008A0D17">
        <w:rPr>
          <w:color w:val="2F5496" w:themeColor="accent1" w:themeShade="BF"/>
        </w:rPr>
        <w:t>Nepal was tot kort geleden een monarchie en werd tot 1990 bestuurd volgens het zg. "</w:t>
      </w:r>
      <w:proofErr w:type="spellStart"/>
      <w:r w:rsidRPr="008A0D17">
        <w:rPr>
          <w:color w:val="2F5496" w:themeColor="accent1" w:themeShade="BF"/>
        </w:rPr>
        <w:t>panchayat</w:t>
      </w:r>
      <w:proofErr w:type="spellEnd"/>
      <w:r w:rsidRPr="008A0D17">
        <w:rPr>
          <w:color w:val="2F5496" w:themeColor="accent1" w:themeShade="BF"/>
        </w:rPr>
        <w:t>"</w:t>
      </w:r>
    </w:p>
    <w:p w14:paraId="46F914FE" w14:textId="77777777" w:rsidR="00070295" w:rsidRPr="008A0D17" w:rsidRDefault="00070295" w:rsidP="008A0D17">
      <w:pPr>
        <w:spacing w:after="0"/>
        <w:rPr>
          <w:color w:val="2F5496" w:themeColor="accent1" w:themeShade="BF"/>
        </w:rPr>
      </w:pPr>
      <w:r w:rsidRPr="008A0D17">
        <w:rPr>
          <w:color w:val="2F5496" w:themeColor="accent1" w:themeShade="BF"/>
        </w:rPr>
        <w:t>systeem, d.w.z. gekozen vertegenwoordigingen op diverse niveaus, van de vijf("</w:t>
      </w:r>
      <w:proofErr w:type="spellStart"/>
      <w:r w:rsidRPr="008A0D17">
        <w:rPr>
          <w:color w:val="2F5496" w:themeColor="accent1" w:themeShade="BF"/>
        </w:rPr>
        <w:t>panch</w:t>
      </w:r>
      <w:proofErr w:type="spellEnd"/>
      <w:r w:rsidRPr="008A0D17">
        <w:rPr>
          <w:color w:val="2F5496" w:themeColor="accent1" w:themeShade="BF"/>
        </w:rPr>
        <w:t>")hoofdige</w:t>
      </w:r>
    </w:p>
    <w:p w14:paraId="5CA74198" w14:textId="77777777" w:rsidR="00070295" w:rsidRPr="008A0D17" w:rsidRDefault="00070295" w:rsidP="008A0D17">
      <w:pPr>
        <w:spacing w:after="0"/>
        <w:rPr>
          <w:color w:val="2F5496" w:themeColor="accent1" w:themeShade="BF"/>
        </w:rPr>
      </w:pPr>
      <w:r w:rsidRPr="008A0D17">
        <w:rPr>
          <w:color w:val="2F5496" w:themeColor="accent1" w:themeShade="BF"/>
        </w:rPr>
        <w:t xml:space="preserve">dorpsraad, de district- en provinciale raden, tot en met de landelijke </w:t>
      </w:r>
      <w:proofErr w:type="spellStart"/>
      <w:r w:rsidRPr="008A0D17">
        <w:rPr>
          <w:color w:val="2F5496" w:themeColor="accent1" w:themeShade="BF"/>
        </w:rPr>
        <w:t>panchayat</w:t>
      </w:r>
      <w:proofErr w:type="spellEnd"/>
      <w:r w:rsidRPr="008A0D17">
        <w:rPr>
          <w:color w:val="2F5496" w:themeColor="accent1" w:themeShade="BF"/>
        </w:rPr>
        <w:t>. Dit systeem liet</w:t>
      </w:r>
    </w:p>
    <w:p w14:paraId="178C3E96" w14:textId="77777777" w:rsidR="00070295" w:rsidRPr="008A0D17" w:rsidRDefault="00070295" w:rsidP="008A0D17">
      <w:pPr>
        <w:spacing w:after="0"/>
        <w:rPr>
          <w:color w:val="2F5496" w:themeColor="accent1" w:themeShade="BF"/>
        </w:rPr>
      </w:pPr>
      <w:r w:rsidRPr="008A0D17">
        <w:rPr>
          <w:color w:val="2F5496" w:themeColor="accent1" w:themeShade="BF"/>
        </w:rPr>
        <w:t>traditionele machtsverhoudingen ongemoeid. Zo waren bijv. pachters genoodzaakt op hun</w:t>
      </w:r>
    </w:p>
    <w:p w14:paraId="7A49B636" w14:textId="77777777" w:rsidR="00070295" w:rsidRPr="008A0D17" w:rsidRDefault="00070295" w:rsidP="008A0D17">
      <w:pPr>
        <w:spacing w:after="0"/>
        <w:rPr>
          <w:color w:val="2F5496" w:themeColor="accent1" w:themeShade="BF"/>
        </w:rPr>
      </w:pPr>
      <w:r w:rsidRPr="008A0D17">
        <w:rPr>
          <w:color w:val="2F5496" w:themeColor="accent1" w:themeShade="BF"/>
        </w:rPr>
        <w:t>landeigenaren te stemmen en op landelijk niveau had de koning feitelijk alle macht.</w:t>
      </w:r>
    </w:p>
    <w:p w14:paraId="78E03EE2" w14:textId="16585CF9" w:rsidR="00070295" w:rsidRPr="008A0D17" w:rsidRDefault="008A0D17" w:rsidP="008A0D17">
      <w:pPr>
        <w:spacing w:after="0"/>
        <w:rPr>
          <w:color w:val="2F5496" w:themeColor="accent1" w:themeShade="BF"/>
        </w:rPr>
      </w:pPr>
      <w:r w:rsidRPr="008A0D17">
        <w:rPr>
          <w:color w:val="2F5496" w:themeColor="accent1" w:themeShade="BF"/>
        </w:rPr>
        <w:br/>
      </w:r>
      <w:r w:rsidR="00070295" w:rsidRPr="008A0D17">
        <w:rPr>
          <w:color w:val="2F5496" w:themeColor="accent1" w:themeShade="BF"/>
        </w:rPr>
        <w:t>De slepende economische problemen, verhevigd door een steeds maar niet opgelost politiek en</w:t>
      </w:r>
    </w:p>
    <w:p w14:paraId="4DD95B50" w14:textId="77777777" w:rsidR="00070295" w:rsidRPr="008A0D17" w:rsidRDefault="00070295" w:rsidP="008A0D17">
      <w:pPr>
        <w:spacing w:after="0"/>
        <w:rPr>
          <w:color w:val="2F5496" w:themeColor="accent1" w:themeShade="BF"/>
        </w:rPr>
      </w:pPr>
      <w:r w:rsidRPr="008A0D17">
        <w:rPr>
          <w:color w:val="2F5496" w:themeColor="accent1" w:themeShade="BF"/>
        </w:rPr>
        <w:t>economisch conflict met het machtige buurland India, zijn de aanleiding geweest voor felle</w:t>
      </w:r>
    </w:p>
    <w:p w14:paraId="2690E59B" w14:textId="77777777" w:rsidR="00070295" w:rsidRPr="008A0D17" w:rsidRDefault="00070295" w:rsidP="008A0D17">
      <w:pPr>
        <w:spacing w:after="0"/>
        <w:rPr>
          <w:color w:val="2F5496" w:themeColor="accent1" w:themeShade="BF"/>
        </w:rPr>
      </w:pPr>
      <w:r w:rsidRPr="008A0D17">
        <w:rPr>
          <w:color w:val="2F5496" w:themeColor="accent1" w:themeShade="BF"/>
        </w:rPr>
        <w:t>protestacties in het voorjaar van 1990. Onder leiding van diverse, reeds lang ondergronds opererende</w:t>
      </w:r>
    </w:p>
    <w:p w14:paraId="26FC93D0" w14:textId="5E73B807" w:rsidR="00070295" w:rsidRPr="008A0D17" w:rsidRDefault="00070295" w:rsidP="008A0D17">
      <w:pPr>
        <w:spacing w:after="0"/>
        <w:rPr>
          <w:color w:val="2F5496" w:themeColor="accent1" w:themeShade="BF"/>
        </w:rPr>
      </w:pPr>
      <w:r w:rsidRPr="008A0D17">
        <w:rPr>
          <w:color w:val="2F5496" w:themeColor="accent1" w:themeShade="BF"/>
        </w:rPr>
        <w:t>politieke partijen ging de bevolking in Kathmandu en verschillende andere steden de straat op om voor</w:t>
      </w:r>
      <w:r w:rsidR="008A0D17" w:rsidRPr="008A0D17">
        <w:rPr>
          <w:color w:val="2F5496" w:themeColor="accent1" w:themeShade="BF"/>
        </w:rPr>
        <w:t xml:space="preserve"> </w:t>
      </w:r>
      <w:r w:rsidRPr="008A0D17">
        <w:rPr>
          <w:color w:val="2F5496" w:themeColor="accent1" w:themeShade="BF"/>
        </w:rPr>
        <w:t>democratie te betogen. Deze betogingen werden aanvankelijk bloedig neergeslagen, maar hebben wel</w:t>
      </w:r>
      <w:r w:rsidR="008A0D17" w:rsidRPr="008A0D17">
        <w:rPr>
          <w:color w:val="2F5496" w:themeColor="accent1" w:themeShade="BF"/>
        </w:rPr>
        <w:t xml:space="preserve"> </w:t>
      </w:r>
      <w:r w:rsidRPr="008A0D17">
        <w:rPr>
          <w:color w:val="2F5496" w:themeColor="accent1" w:themeShade="BF"/>
        </w:rPr>
        <w:t>als resultaat gehad, dat er een interim-regering werd benoemd, die een nieuwe democratische</w:t>
      </w:r>
      <w:r w:rsidR="008A0D17" w:rsidRPr="008A0D17">
        <w:rPr>
          <w:color w:val="2F5496" w:themeColor="accent1" w:themeShade="BF"/>
        </w:rPr>
        <w:t xml:space="preserve"> </w:t>
      </w:r>
      <w:r w:rsidRPr="008A0D17">
        <w:rPr>
          <w:color w:val="2F5496" w:themeColor="accent1" w:themeShade="BF"/>
        </w:rPr>
        <w:t>bestuursvorm met een meerpartijenstelsel moest voorbereiden.</w:t>
      </w:r>
      <w:r w:rsidR="008A0D17">
        <w:rPr>
          <w:color w:val="2F5496" w:themeColor="accent1" w:themeShade="BF"/>
        </w:rPr>
        <w:br/>
      </w:r>
    </w:p>
    <w:p w14:paraId="43328A8D" w14:textId="77777777" w:rsidR="008A0D17" w:rsidRPr="008A0D17" w:rsidRDefault="008A0D17" w:rsidP="008A0D17">
      <w:pPr>
        <w:spacing w:after="0"/>
        <w:rPr>
          <w:color w:val="2F5496" w:themeColor="accent1" w:themeShade="BF"/>
        </w:rPr>
      </w:pPr>
    </w:p>
    <w:p w14:paraId="0BBAEF28" w14:textId="57124740" w:rsidR="008A0D17" w:rsidRDefault="008A0D17" w:rsidP="008A0D17">
      <w:pPr>
        <w:spacing w:after="0"/>
        <w:jc w:val="center"/>
      </w:pPr>
      <w:r w:rsidRPr="008A0D17">
        <w:rPr>
          <w:noProof/>
        </w:rPr>
        <w:drawing>
          <wp:inline distT="0" distB="0" distL="0" distR="0" wp14:anchorId="5CA7A247" wp14:editId="1E49EF4E">
            <wp:extent cx="4397202" cy="2924175"/>
            <wp:effectExtent l="0" t="0" r="3810" b="0"/>
            <wp:docPr id="67881714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4364" cy="2928938"/>
                    </a:xfrm>
                    <a:prstGeom prst="rect">
                      <a:avLst/>
                    </a:prstGeom>
                    <a:noFill/>
                    <a:ln>
                      <a:noFill/>
                    </a:ln>
                  </pic:spPr>
                </pic:pic>
              </a:graphicData>
            </a:graphic>
          </wp:inline>
        </w:drawing>
      </w:r>
    </w:p>
    <w:p w14:paraId="42BF643C" w14:textId="156E413B" w:rsidR="00070295" w:rsidRPr="00F20649" w:rsidRDefault="008A0D17" w:rsidP="008A0D17">
      <w:pPr>
        <w:spacing w:after="0"/>
        <w:rPr>
          <w:color w:val="2F5496" w:themeColor="accent1" w:themeShade="BF"/>
        </w:rPr>
      </w:pPr>
      <w:r>
        <w:br/>
      </w:r>
      <w:r w:rsidRPr="00F20649">
        <w:rPr>
          <w:color w:val="2F5496" w:themeColor="accent1" w:themeShade="BF"/>
        </w:rPr>
        <w:br/>
      </w:r>
      <w:r w:rsidR="00070295" w:rsidRPr="00F20649">
        <w:rPr>
          <w:color w:val="2F5496" w:themeColor="accent1" w:themeShade="BF"/>
        </w:rPr>
        <w:t>In oktober 1990 is een nieuwe grondwet aangenomen, waarin één en ander is vastgelegd op een</w:t>
      </w:r>
    </w:p>
    <w:p w14:paraId="43752B30" w14:textId="77777777" w:rsidR="00070295" w:rsidRPr="00F20649" w:rsidRDefault="00070295" w:rsidP="008A0D17">
      <w:pPr>
        <w:spacing w:after="0"/>
        <w:rPr>
          <w:color w:val="2F5496" w:themeColor="accent1" w:themeShade="BF"/>
        </w:rPr>
      </w:pPr>
      <w:r w:rsidRPr="00F20649">
        <w:rPr>
          <w:color w:val="2F5496" w:themeColor="accent1" w:themeShade="BF"/>
        </w:rPr>
        <w:t>manier die voor de meeste partijen bevredigend is. In mei 1991 hebben de eerste algemene</w:t>
      </w:r>
    </w:p>
    <w:p w14:paraId="01069EAB" w14:textId="77777777" w:rsidR="00070295" w:rsidRPr="00F20649" w:rsidRDefault="00070295" w:rsidP="008A0D17">
      <w:pPr>
        <w:spacing w:after="0"/>
        <w:rPr>
          <w:color w:val="2F5496" w:themeColor="accent1" w:themeShade="BF"/>
        </w:rPr>
      </w:pPr>
      <w:r w:rsidRPr="00F20649">
        <w:rPr>
          <w:color w:val="2F5496" w:themeColor="accent1" w:themeShade="BF"/>
        </w:rPr>
        <w:t>verkiezingen plaatsgevonden. Als grootste partijen kwamen uit de bus: de verenigde communistische</w:t>
      </w:r>
    </w:p>
    <w:p w14:paraId="7601AB82" w14:textId="77777777" w:rsidR="00070295" w:rsidRPr="00F20649" w:rsidRDefault="00070295" w:rsidP="008A0D17">
      <w:pPr>
        <w:spacing w:after="0"/>
        <w:rPr>
          <w:color w:val="2F5496" w:themeColor="accent1" w:themeShade="BF"/>
        </w:rPr>
      </w:pPr>
      <w:r w:rsidRPr="00F20649">
        <w:rPr>
          <w:color w:val="2F5496" w:themeColor="accent1" w:themeShade="BF"/>
        </w:rPr>
        <w:t xml:space="preserve">partijen en de meer gematigde </w:t>
      </w:r>
      <w:proofErr w:type="spellStart"/>
      <w:r w:rsidRPr="00F20649">
        <w:rPr>
          <w:color w:val="2F5496" w:themeColor="accent1" w:themeShade="BF"/>
        </w:rPr>
        <w:t>congrespartij</w:t>
      </w:r>
      <w:proofErr w:type="spellEnd"/>
      <w:r w:rsidRPr="00F20649">
        <w:rPr>
          <w:color w:val="2F5496" w:themeColor="accent1" w:themeShade="BF"/>
        </w:rPr>
        <w:t>. De politieke problemen met India waren inmiddels ook</w:t>
      </w:r>
    </w:p>
    <w:p w14:paraId="5D40A4FD" w14:textId="77777777" w:rsidR="008A0D17" w:rsidRPr="00F20649" w:rsidRDefault="00070295" w:rsidP="008A0D17">
      <w:pPr>
        <w:spacing w:after="0"/>
        <w:rPr>
          <w:color w:val="2F5496" w:themeColor="accent1" w:themeShade="BF"/>
        </w:rPr>
      </w:pPr>
      <w:r w:rsidRPr="00F20649">
        <w:rPr>
          <w:color w:val="2F5496" w:themeColor="accent1" w:themeShade="BF"/>
        </w:rPr>
        <w:t>opgelost.</w:t>
      </w:r>
    </w:p>
    <w:p w14:paraId="52B1AECD" w14:textId="77777777" w:rsidR="008A0D17" w:rsidRPr="00F20649" w:rsidRDefault="008A0D17">
      <w:pPr>
        <w:rPr>
          <w:color w:val="2F5496" w:themeColor="accent1" w:themeShade="BF"/>
        </w:rPr>
      </w:pPr>
      <w:r w:rsidRPr="00F20649">
        <w:rPr>
          <w:color w:val="2F5496" w:themeColor="accent1" w:themeShade="BF"/>
        </w:rPr>
        <w:br w:type="page"/>
      </w:r>
    </w:p>
    <w:p w14:paraId="1C9B245E" w14:textId="7B56CC26" w:rsidR="00070295" w:rsidRPr="00F20649" w:rsidRDefault="00070295" w:rsidP="008A0D17">
      <w:pPr>
        <w:spacing w:after="0"/>
        <w:rPr>
          <w:color w:val="2F5496" w:themeColor="accent1" w:themeShade="BF"/>
        </w:rPr>
      </w:pPr>
      <w:r w:rsidRPr="00F20649">
        <w:rPr>
          <w:color w:val="2F5496" w:themeColor="accent1" w:themeShade="BF"/>
        </w:rPr>
        <w:lastRenderedPageBreak/>
        <w:t>Al in de jaren 70, maar met name midden in de jaren 90, ontstonden binnen de communistische partij</w:t>
      </w:r>
      <w:r w:rsidR="008A0D17" w:rsidRPr="00F20649">
        <w:rPr>
          <w:color w:val="2F5496" w:themeColor="accent1" w:themeShade="BF"/>
        </w:rPr>
        <w:t xml:space="preserve"> </w:t>
      </w:r>
      <w:r w:rsidRPr="00F20649">
        <w:rPr>
          <w:color w:val="2F5496" w:themeColor="accent1" w:themeShade="BF"/>
        </w:rPr>
        <w:t>radicalere groeperingen (die zich met name maoïsten noemden) die vooral in het midden westen</w:t>
      </w:r>
      <w:r w:rsidR="008A0D17" w:rsidRPr="00F20649">
        <w:rPr>
          <w:color w:val="2F5496" w:themeColor="accent1" w:themeShade="BF"/>
        </w:rPr>
        <w:t xml:space="preserve"> </w:t>
      </w:r>
      <w:r w:rsidRPr="00F20649">
        <w:rPr>
          <w:color w:val="2F5496" w:themeColor="accent1" w:themeShade="BF"/>
        </w:rPr>
        <w:t xml:space="preserve">konden rekenen op massale aanhang onder de bevolking. De omgeving rond </w:t>
      </w:r>
      <w:proofErr w:type="spellStart"/>
      <w:r w:rsidRPr="00F20649">
        <w:rPr>
          <w:color w:val="2F5496" w:themeColor="accent1" w:themeShade="BF"/>
        </w:rPr>
        <w:t>Rukum</w:t>
      </w:r>
      <w:proofErr w:type="spellEnd"/>
      <w:r w:rsidRPr="00F20649">
        <w:rPr>
          <w:color w:val="2F5496" w:themeColor="accent1" w:themeShade="BF"/>
        </w:rPr>
        <w:t xml:space="preserve"> en </w:t>
      </w:r>
      <w:proofErr w:type="spellStart"/>
      <w:r w:rsidRPr="00F20649">
        <w:rPr>
          <w:color w:val="2F5496" w:themeColor="accent1" w:themeShade="BF"/>
        </w:rPr>
        <w:t>Jajarkot</w:t>
      </w:r>
      <w:proofErr w:type="spellEnd"/>
      <w:r w:rsidRPr="00F20649">
        <w:rPr>
          <w:color w:val="2F5496" w:themeColor="accent1" w:themeShade="BF"/>
        </w:rPr>
        <w:t xml:space="preserve"> en</w:t>
      </w:r>
      <w:r w:rsidR="008A0D17" w:rsidRPr="00F20649">
        <w:rPr>
          <w:color w:val="2F5496" w:themeColor="accent1" w:themeShade="BF"/>
        </w:rPr>
        <w:t xml:space="preserve"> </w:t>
      </w:r>
      <w:r w:rsidRPr="00F20649">
        <w:rPr>
          <w:color w:val="2F5496" w:themeColor="accent1" w:themeShade="BF"/>
        </w:rPr>
        <w:t>het centrale bergland verder naar het westen is een gebied dat tot het armste van Nepal kan worden</w:t>
      </w:r>
      <w:r w:rsidR="008A0D17" w:rsidRPr="00F20649">
        <w:rPr>
          <w:color w:val="2F5496" w:themeColor="accent1" w:themeShade="BF"/>
        </w:rPr>
        <w:t xml:space="preserve"> </w:t>
      </w:r>
      <w:r w:rsidRPr="00F20649">
        <w:rPr>
          <w:color w:val="2F5496" w:themeColor="accent1" w:themeShade="BF"/>
        </w:rPr>
        <w:t xml:space="preserve">gerekend. Het ligt in de </w:t>
      </w:r>
      <w:proofErr w:type="spellStart"/>
      <w:r w:rsidRPr="00F20649">
        <w:rPr>
          <w:color w:val="2F5496" w:themeColor="accent1" w:themeShade="BF"/>
        </w:rPr>
        <w:t>midhills</w:t>
      </w:r>
      <w:proofErr w:type="spellEnd"/>
      <w:r w:rsidRPr="00F20649">
        <w:rPr>
          <w:color w:val="2F5496" w:themeColor="accent1" w:themeShade="BF"/>
        </w:rPr>
        <w:t>, ver van Kathmandu, heeft geen infrastructuur en geen opbrengsten</w:t>
      </w:r>
      <w:r w:rsidR="008A0D17" w:rsidRPr="00F20649">
        <w:rPr>
          <w:color w:val="2F5496" w:themeColor="accent1" w:themeShade="BF"/>
        </w:rPr>
        <w:t xml:space="preserve"> </w:t>
      </w:r>
      <w:r w:rsidRPr="00F20649">
        <w:rPr>
          <w:color w:val="2F5496" w:themeColor="accent1" w:themeShade="BF"/>
        </w:rPr>
        <w:t>uit het toerisme. De mensen proberen er een karig bestaan uit de droge en harde bergflanken te</w:t>
      </w:r>
      <w:r w:rsidR="008A0D17" w:rsidRPr="00F20649">
        <w:rPr>
          <w:color w:val="2F5496" w:themeColor="accent1" w:themeShade="BF"/>
        </w:rPr>
        <w:t xml:space="preserve"> </w:t>
      </w:r>
      <w:r w:rsidRPr="00F20649">
        <w:rPr>
          <w:color w:val="2F5496" w:themeColor="accent1" w:themeShade="BF"/>
        </w:rPr>
        <w:t>krabben. Geen wonder dat men hier uitkomst ziet in het communisme. Langzamerhand begon men</w:t>
      </w:r>
      <w:r w:rsidR="008A0D17" w:rsidRPr="00F20649">
        <w:rPr>
          <w:color w:val="2F5496" w:themeColor="accent1" w:themeShade="BF"/>
        </w:rPr>
        <w:t xml:space="preserve"> </w:t>
      </w:r>
      <w:r w:rsidRPr="00F20649">
        <w:rPr>
          <w:color w:val="2F5496" w:themeColor="accent1" w:themeShade="BF"/>
        </w:rPr>
        <w:t>verzet te plegen tegen de overheid. In eerste instantie werden nog alleen hoge politici, politie of</w:t>
      </w:r>
      <w:r w:rsidR="008A0D17" w:rsidRPr="00F20649">
        <w:rPr>
          <w:color w:val="2F5496" w:themeColor="accent1" w:themeShade="BF"/>
        </w:rPr>
        <w:t xml:space="preserve"> </w:t>
      </w:r>
      <w:r w:rsidRPr="00F20649">
        <w:rPr>
          <w:color w:val="2F5496" w:themeColor="accent1" w:themeShade="BF"/>
        </w:rPr>
        <w:t>militairen het slachtoffer van deze extreme groeperingen. Het leverde hun de status van een soort</w:t>
      </w:r>
      <w:r w:rsidR="008A0D17" w:rsidRPr="00F20649">
        <w:rPr>
          <w:color w:val="2F5496" w:themeColor="accent1" w:themeShade="BF"/>
        </w:rPr>
        <w:t xml:space="preserve"> </w:t>
      </w:r>
      <w:r w:rsidRPr="00F20649">
        <w:rPr>
          <w:color w:val="2F5496" w:themeColor="accent1" w:themeShade="BF"/>
        </w:rPr>
        <w:t xml:space="preserve">Robin </w:t>
      </w:r>
      <w:proofErr w:type="spellStart"/>
      <w:r w:rsidRPr="00F20649">
        <w:rPr>
          <w:color w:val="2F5496" w:themeColor="accent1" w:themeShade="BF"/>
        </w:rPr>
        <w:t>Hoods</w:t>
      </w:r>
      <w:proofErr w:type="spellEnd"/>
      <w:r w:rsidRPr="00F20649">
        <w:rPr>
          <w:color w:val="2F5496" w:themeColor="accent1" w:themeShade="BF"/>
        </w:rPr>
        <w:t xml:space="preserve"> op. Later was er ook sprake van meer agressie en fysiek geweld tegen gewone mensen</w:t>
      </w:r>
      <w:r w:rsidR="008A0D17" w:rsidRPr="00F20649">
        <w:rPr>
          <w:color w:val="2F5496" w:themeColor="accent1" w:themeShade="BF"/>
        </w:rPr>
        <w:t xml:space="preserve"> </w:t>
      </w:r>
      <w:r w:rsidRPr="00F20649">
        <w:rPr>
          <w:color w:val="2F5496" w:themeColor="accent1" w:themeShade="BF"/>
        </w:rPr>
        <w:t>die niet mee wilden doen met de maoïstische opstand of zich niet hielden aan de door de maoïsten</w:t>
      </w:r>
      <w:r w:rsidR="008A0D17" w:rsidRPr="00F20649">
        <w:rPr>
          <w:color w:val="2F5496" w:themeColor="accent1" w:themeShade="BF"/>
        </w:rPr>
        <w:t xml:space="preserve"> </w:t>
      </w:r>
      <w:r w:rsidRPr="00F20649">
        <w:rPr>
          <w:color w:val="2F5496" w:themeColor="accent1" w:themeShade="BF"/>
        </w:rPr>
        <w:t>opgedrongen regels. Vooral door dit laatste heeft de beweging veel van hun geloofwaardigheid</w:t>
      </w:r>
      <w:r w:rsidR="008A0D17" w:rsidRPr="00F20649">
        <w:rPr>
          <w:color w:val="2F5496" w:themeColor="accent1" w:themeShade="BF"/>
        </w:rPr>
        <w:t xml:space="preserve"> </w:t>
      </w:r>
      <w:r w:rsidRPr="00F20649">
        <w:rPr>
          <w:color w:val="2F5496" w:themeColor="accent1" w:themeShade="BF"/>
        </w:rPr>
        <w:t>verloren onder een groot deel van de bevolking.</w:t>
      </w:r>
      <w:r w:rsidR="008A0D17" w:rsidRPr="00F20649">
        <w:rPr>
          <w:color w:val="2F5496" w:themeColor="accent1" w:themeShade="BF"/>
        </w:rPr>
        <w:br/>
      </w:r>
    </w:p>
    <w:p w14:paraId="1BA49B68" w14:textId="622617FA" w:rsidR="00070295" w:rsidRPr="00F20649" w:rsidRDefault="00070295" w:rsidP="008A0D17">
      <w:pPr>
        <w:spacing w:after="0"/>
        <w:rPr>
          <w:color w:val="2F5496" w:themeColor="accent1" w:themeShade="BF"/>
        </w:rPr>
      </w:pPr>
      <w:r w:rsidRPr="00F20649">
        <w:rPr>
          <w:color w:val="2F5496" w:themeColor="accent1" w:themeShade="BF"/>
        </w:rPr>
        <w:t>In de loop van het jaar 2001 had de verzetsbeweging een gezicht gekregen en er werd overlegd met de</w:t>
      </w:r>
      <w:r w:rsidR="008A0D17" w:rsidRPr="00F20649">
        <w:rPr>
          <w:color w:val="2F5496" w:themeColor="accent1" w:themeShade="BF"/>
        </w:rPr>
        <w:t xml:space="preserve"> </w:t>
      </w:r>
      <w:r w:rsidRPr="00F20649">
        <w:rPr>
          <w:color w:val="2F5496" w:themeColor="accent1" w:themeShade="BF"/>
        </w:rPr>
        <w:t>regering. Gedurende drie gespreksrondes leek het erop dat het zowel de regering als de maoïsten te</w:t>
      </w:r>
      <w:r w:rsidR="008A0D17" w:rsidRPr="00F20649">
        <w:rPr>
          <w:color w:val="2F5496" w:themeColor="accent1" w:themeShade="BF"/>
        </w:rPr>
        <w:t xml:space="preserve"> </w:t>
      </w:r>
      <w:r w:rsidRPr="00F20649">
        <w:rPr>
          <w:color w:val="2F5496" w:themeColor="accent1" w:themeShade="BF"/>
        </w:rPr>
        <w:t>doen was om werkelijk overeenstemming te bereiken. Over en weer werden gevangenen vrijgelaten, er</w:t>
      </w:r>
      <w:r w:rsidR="008A0D17" w:rsidRPr="00F20649">
        <w:rPr>
          <w:color w:val="2F5496" w:themeColor="accent1" w:themeShade="BF"/>
        </w:rPr>
        <w:t xml:space="preserve"> </w:t>
      </w:r>
      <w:r w:rsidRPr="00F20649">
        <w:rPr>
          <w:color w:val="2F5496" w:themeColor="accent1" w:themeShade="BF"/>
        </w:rPr>
        <w:t>werd een staakt-het-vuren in acht genomen en er werd een landhervormingswet aangenomen dat als</w:t>
      </w:r>
      <w:r w:rsidR="008A0D17" w:rsidRPr="00F20649">
        <w:rPr>
          <w:color w:val="2F5496" w:themeColor="accent1" w:themeShade="BF"/>
        </w:rPr>
        <w:t xml:space="preserve"> </w:t>
      </w:r>
      <w:r w:rsidRPr="00F20649">
        <w:rPr>
          <w:color w:val="2F5496" w:themeColor="accent1" w:themeShade="BF"/>
        </w:rPr>
        <w:t>een geste kan worden gezien aan de allerarmste landloze boeren. Toen, na de derde ronde, de</w:t>
      </w:r>
      <w:r w:rsidR="008A0D17" w:rsidRPr="00F20649">
        <w:rPr>
          <w:color w:val="2F5496" w:themeColor="accent1" w:themeShade="BF"/>
        </w:rPr>
        <w:t xml:space="preserve"> </w:t>
      </w:r>
      <w:r w:rsidRPr="00F20649">
        <w:rPr>
          <w:color w:val="2F5496" w:themeColor="accent1" w:themeShade="BF"/>
        </w:rPr>
        <w:t>besprekingen vastliepen zijn er een aantal grote aanslagen geweest waarbij een flink aantal doden</w:t>
      </w:r>
      <w:r w:rsidR="008A0D17" w:rsidRPr="00F20649">
        <w:rPr>
          <w:color w:val="2F5496" w:themeColor="accent1" w:themeShade="BF"/>
        </w:rPr>
        <w:t xml:space="preserve"> </w:t>
      </w:r>
      <w:r w:rsidRPr="00F20649">
        <w:rPr>
          <w:color w:val="2F5496" w:themeColor="accent1" w:themeShade="BF"/>
        </w:rPr>
        <w:t>viel. 2001 was in vele opzichten een turbulent jaar voor Nepal. In juni vond er een grote slachting</w:t>
      </w:r>
      <w:r w:rsidR="008A0D17" w:rsidRPr="00F20649">
        <w:rPr>
          <w:color w:val="2F5496" w:themeColor="accent1" w:themeShade="BF"/>
        </w:rPr>
        <w:t xml:space="preserve"> </w:t>
      </w:r>
      <w:r w:rsidRPr="00F20649">
        <w:rPr>
          <w:color w:val="2F5496" w:themeColor="accent1" w:themeShade="BF"/>
        </w:rPr>
        <w:t>plaats in het koninklijk paleis waarbij volgens officiële lezing de kroonprins zo ongeveer de rest van de</w:t>
      </w:r>
      <w:r w:rsidR="008A0D17" w:rsidRPr="00F20649">
        <w:rPr>
          <w:color w:val="2F5496" w:themeColor="accent1" w:themeShade="BF"/>
        </w:rPr>
        <w:t xml:space="preserve"> </w:t>
      </w:r>
      <w:r w:rsidRPr="00F20649">
        <w:rPr>
          <w:color w:val="2F5496" w:themeColor="accent1" w:themeShade="BF"/>
        </w:rPr>
        <w:t>familie uitmoordde en vervolgens zichzelf. De gewone Nepalees heeft moeite om dit verhaal te</w:t>
      </w:r>
      <w:r w:rsidR="008A0D17" w:rsidRPr="00F20649">
        <w:rPr>
          <w:color w:val="2F5496" w:themeColor="accent1" w:themeShade="BF"/>
        </w:rPr>
        <w:t xml:space="preserve"> </w:t>
      </w:r>
      <w:r w:rsidRPr="00F20649">
        <w:rPr>
          <w:color w:val="2F5496" w:themeColor="accent1" w:themeShade="BF"/>
        </w:rPr>
        <w:t>geloven en zoekt de dader in kringen rondom de nieuwe koning die de broer is van de vermoorde</w:t>
      </w:r>
      <w:r w:rsidR="008A0D17" w:rsidRPr="00F20649">
        <w:rPr>
          <w:color w:val="2F5496" w:themeColor="accent1" w:themeShade="BF"/>
        </w:rPr>
        <w:t xml:space="preserve"> </w:t>
      </w:r>
      <w:proofErr w:type="spellStart"/>
      <w:r w:rsidRPr="00F20649">
        <w:rPr>
          <w:color w:val="2F5496" w:themeColor="accent1" w:themeShade="BF"/>
        </w:rPr>
        <w:t>Birendra</w:t>
      </w:r>
      <w:proofErr w:type="spellEnd"/>
      <w:r w:rsidRPr="00F20649">
        <w:rPr>
          <w:color w:val="2F5496" w:themeColor="accent1" w:themeShade="BF"/>
        </w:rPr>
        <w:t>. Toen de koning begin jaren negentig zwichtte voor het volksgevoel dat er een</w:t>
      </w:r>
    </w:p>
    <w:p w14:paraId="14EAA2C0" w14:textId="77777777" w:rsidR="00070295" w:rsidRPr="00F20649" w:rsidRDefault="00070295" w:rsidP="008A0D17">
      <w:pPr>
        <w:spacing w:after="0"/>
        <w:rPr>
          <w:color w:val="2F5496" w:themeColor="accent1" w:themeShade="BF"/>
        </w:rPr>
      </w:pPr>
      <w:r w:rsidRPr="00F20649">
        <w:rPr>
          <w:color w:val="2F5496" w:themeColor="accent1" w:themeShade="BF"/>
        </w:rPr>
        <w:t>meerpartijensysteem moest komen heeft hem dat enorm veel respect opgeleverd: immers de koning</w:t>
      </w:r>
    </w:p>
    <w:p w14:paraId="08725B8C" w14:textId="77777777" w:rsidR="00070295" w:rsidRPr="00F20649" w:rsidRDefault="00070295" w:rsidP="008A0D17">
      <w:pPr>
        <w:spacing w:after="0"/>
        <w:rPr>
          <w:color w:val="2F5496" w:themeColor="accent1" w:themeShade="BF"/>
        </w:rPr>
      </w:pPr>
      <w:r w:rsidRPr="00F20649">
        <w:rPr>
          <w:color w:val="2F5496" w:themeColor="accent1" w:themeShade="BF"/>
        </w:rPr>
        <w:t xml:space="preserve">heeft naar het volk geluisterd. Dat was in de vele decennia daarvoor niet gebeurd. </w:t>
      </w:r>
      <w:proofErr w:type="spellStart"/>
      <w:r w:rsidRPr="00F20649">
        <w:rPr>
          <w:color w:val="2F5496" w:themeColor="accent1" w:themeShade="BF"/>
        </w:rPr>
        <w:t>Gyanendra</w:t>
      </w:r>
      <w:proofErr w:type="spellEnd"/>
      <w:r w:rsidRPr="00F20649">
        <w:rPr>
          <w:color w:val="2F5496" w:themeColor="accent1" w:themeShade="BF"/>
        </w:rPr>
        <w:t>, die</w:t>
      </w:r>
    </w:p>
    <w:p w14:paraId="262EBB64" w14:textId="77777777" w:rsidR="00070295" w:rsidRPr="00F20649" w:rsidRDefault="00070295" w:rsidP="008A0D17">
      <w:pPr>
        <w:spacing w:after="0"/>
        <w:rPr>
          <w:color w:val="2F5496" w:themeColor="accent1" w:themeShade="BF"/>
        </w:rPr>
      </w:pPr>
      <w:proofErr w:type="spellStart"/>
      <w:r w:rsidRPr="00F20649">
        <w:rPr>
          <w:color w:val="2F5496" w:themeColor="accent1" w:themeShade="BF"/>
        </w:rPr>
        <w:t>Birendra</w:t>
      </w:r>
      <w:proofErr w:type="spellEnd"/>
      <w:r w:rsidRPr="00F20649">
        <w:rPr>
          <w:color w:val="2F5496" w:themeColor="accent1" w:themeShade="BF"/>
        </w:rPr>
        <w:t xml:space="preserve"> opvolgde, en ook zijn zoon </w:t>
      </w:r>
      <w:proofErr w:type="spellStart"/>
      <w:r w:rsidRPr="00F20649">
        <w:rPr>
          <w:color w:val="2F5496" w:themeColor="accent1" w:themeShade="BF"/>
        </w:rPr>
        <w:t>Paras</w:t>
      </w:r>
      <w:proofErr w:type="spellEnd"/>
      <w:r w:rsidRPr="00F20649">
        <w:rPr>
          <w:color w:val="2F5496" w:themeColor="accent1" w:themeShade="BF"/>
        </w:rPr>
        <w:t xml:space="preserve"> daarentegen, waren vooral tijdens het bewind berucht om</w:t>
      </w:r>
    </w:p>
    <w:p w14:paraId="69D7A146" w14:textId="77777777" w:rsidR="00070295" w:rsidRPr="00F20649" w:rsidRDefault="00070295" w:rsidP="008A0D17">
      <w:pPr>
        <w:spacing w:after="0"/>
        <w:rPr>
          <w:color w:val="2F5496" w:themeColor="accent1" w:themeShade="BF"/>
        </w:rPr>
      </w:pPr>
      <w:r w:rsidRPr="00F20649">
        <w:rPr>
          <w:color w:val="2F5496" w:themeColor="accent1" w:themeShade="BF"/>
        </w:rPr>
        <w:t>verkrachtings-, berovings- en afpersingsschandalen. Ondertussen was het 11 september geweest en</w:t>
      </w:r>
    </w:p>
    <w:p w14:paraId="1052F23E" w14:textId="77777777" w:rsidR="00070295" w:rsidRPr="00F20649" w:rsidRDefault="00070295" w:rsidP="008A0D17">
      <w:pPr>
        <w:spacing w:after="0"/>
        <w:rPr>
          <w:color w:val="2F5496" w:themeColor="accent1" w:themeShade="BF"/>
        </w:rPr>
      </w:pPr>
      <w:r w:rsidRPr="00F20649">
        <w:rPr>
          <w:color w:val="2F5496" w:themeColor="accent1" w:themeShade="BF"/>
        </w:rPr>
        <w:t>de regering vond dat ze geen andere keus had dan met harde hand terug te slaan. De noodtoestand</w:t>
      </w:r>
    </w:p>
    <w:p w14:paraId="45CBE1A1" w14:textId="21C26417" w:rsidR="00070295" w:rsidRPr="00F20649" w:rsidRDefault="00070295" w:rsidP="008A0D17">
      <w:pPr>
        <w:spacing w:after="0"/>
        <w:rPr>
          <w:color w:val="2F5496" w:themeColor="accent1" w:themeShade="BF"/>
        </w:rPr>
      </w:pPr>
      <w:r w:rsidRPr="00F20649">
        <w:rPr>
          <w:color w:val="2F5496" w:themeColor="accent1" w:themeShade="BF"/>
        </w:rPr>
        <w:t>werd uitgeroepen en de maoïsten kregen het etiket terrorist opgeplakt teneinde het leger meer vrijheid</w:t>
      </w:r>
      <w:r w:rsidR="008A0D17" w:rsidRPr="00F20649">
        <w:rPr>
          <w:color w:val="2F5496" w:themeColor="accent1" w:themeShade="BF"/>
        </w:rPr>
        <w:t xml:space="preserve"> </w:t>
      </w:r>
      <w:r w:rsidRPr="00F20649">
        <w:rPr>
          <w:color w:val="2F5496" w:themeColor="accent1" w:themeShade="BF"/>
        </w:rPr>
        <w:t>te geven om deze groepering te bestrijden. Deze toestand duurde van 2001 tot ergens in 2005. De</w:t>
      </w:r>
      <w:r w:rsidR="008A0D17" w:rsidRPr="00F20649">
        <w:rPr>
          <w:color w:val="2F5496" w:themeColor="accent1" w:themeShade="BF"/>
        </w:rPr>
        <w:t xml:space="preserve"> </w:t>
      </w:r>
      <w:r w:rsidRPr="00F20649">
        <w:rPr>
          <w:color w:val="2F5496" w:themeColor="accent1" w:themeShade="BF"/>
        </w:rPr>
        <w:t>periode tussen 2002 en april 2006 was buitengewoon turbulent met veel stakingen, met dan weer een</w:t>
      </w:r>
      <w:r w:rsidR="008A0D17" w:rsidRPr="00F20649">
        <w:rPr>
          <w:color w:val="2F5496" w:themeColor="accent1" w:themeShade="BF"/>
        </w:rPr>
        <w:t xml:space="preserve"> </w:t>
      </w:r>
      <w:r w:rsidRPr="00F20649">
        <w:rPr>
          <w:color w:val="2F5496" w:themeColor="accent1" w:themeShade="BF"/>
        </w:rPr>
        <w:t>offensief van de regering dan weer van de Maoïsten.</w:t>
      </w:r>
    </w:p>
    <w:p w14:paraId="7B973D06" w14:textId="77777777" w:rsidR="008A0D17" w:rsidRPr="00F20649" w:rsidRDefault="008A0D17" w:rsidP="008A0D17">
      <w:pPr>
        <w:spacing w:after="0"/>
        <w:rPr>
          <w:color w:val="2F5496" w:themeColor="accent1" w:themeShade="BF"/>
        </w:rPr>
      </w:pPr>
    </w:p>
    <w:p w14:paraId="26299C9A" w14:textId="7D532C7D" w:rsidR="008A0D17" w:rsidRDefault="008A0D17" w:rsidP="008A0D17">
      <w:pPr>
        <w:spacing w:after="0"/>
        <w:jc w:val="center"/>
      </w:pPr>
      <w:r w:rsidRPr="008A0D17">
        <w:rPr>
          <w:noProof/>
        </w:rPr>
        <w:drawing>
          <wp:inline distT="0" distB="0" distL="0" distR="0" wp14:anchorId="79DC8B08" wp14:editId="604FF861">
            <wp:extent cx="4367156" cy="2447925"/>
            <wp:effectExtent l="0" t="0" r="0" b="0"/>
            <wp:docPr id="110346109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9221" cy="2449083"/>
                    </a:xfrm>
                    <a:prstGeom prst="rect">
                      <a:avLst/>
                    </a:prstGeom>
                    <a:noFill/>
                    <a:ln>
                      <a:noFill/>
                    </a:ln>
                  </pic:spPr>
                </pic:pic>
              </a:graphicData>
            </a:graphic>
          </wp:inline>
        </w:drawing>
      </w:r>
    </w:p>
    <w:p w14:paraId="399BAF76" w14:textId="77777777" w:rsidR="00070295" w:rsidRPr="00F20649" w:rsidRDefault="00070295" w:rsidP="008A0D17">
      <w:pPr>
        <w:spacing w:after="0"/>
        <w:rPr>
          <w:color w:val="2F5496" w:themeColor="accent1" w:themeShade="BF"/>
        </w:rPr>
      </w:pPr>
      <w:r w:rsidRPr="00F20649">
        <w:rPr>
          <w:color w:val="2F5496" w:themeColor="accent1" w:themeShade="BF"/>
        </w:rPr>
        <w:lastRenderedPageBreak/>
        <w:t>Het jaar 2006 heeft een geweldige ommekeer gebracht in de destructieve spiraal waarin Nepal zich</w:t>
      </w:r>
    </w:p>
    <w:p w14:paraId="24A710C5" w14:textId="77777777" w:rsidR="00070295" w:rsidRPr="00F20649" w:rsidRDefault="00070295" w:rsidP="008A0D17">
      <w:pPr>
        <w:spacing w:after="0"/>
        <w:rPr>
          <w:color w:val="2F5496" w:themeColor="accent1" w:themeShade="BF"/>
        </w:rPr>
      </w:pPr>
      <w:r w:rsidRPr="00F20649">
        <w:rPr>
          <w:color w:val="2F5496" w:themeColor="accent1" w:themeShade="BF"/>
        </w:rPr>
        <w:t>bevond. De positie van de koning is geminimaliseerd en dat leidde er uiteindelijk toe dat het</w:t>
      </w:r>
    </w:p>
    <w:p w14:paraId="383B134F" w14:textId="77777777" w:rsidR="00070295" w:rsidRPr="00F20649" w:rsidRDefault="00070295" w:rsidP="008A0D17">
      <w:pPr>
        <w:spacing w:after="0"/>
        <w:rPr>
          <w:color w:val="2F5496" w:themeColor="accent1" w:themeShade="BF"/>
        </w:rPr>
      </w:pPr>
      <w:proofErr w:type="spellStart"/>
      <w:r w:rsidRPr="00F20649">
        <w:rPr>
          <w:color w:val="2F5496" w:themeColor="accent1" w:themeShade="BF"/>
        </w:rPr>
        <w:t>koningsschap</w:t>
      </w:r>
      <w:proofErr w:type="spellEnd"/>
      <w:r w:rsidRPr="00F20649">
        <w:rPr>
          <w:color w:val="2F5496" w:themeColor="accent1" w:themeShade="BF"/>
        </w:rPr>
        <w:t xml:space="preserve"> helemaal is afgeschaft. De Maoïsten en regering hebben overeenkomsten gesloten en</w:t>
      </w:r>
    </w:p>
    <w:p w14:paraId="4D608AF3" w14:textId="77777777" w:rsidR="00070295" w:rsidRPr="00F20649" w:rsidRDefault="00070295" w:rsidP="008A0D17">
      <w:pPr>
        <w:spacing w:after="0"/>
        <w:rPr>
          <w:color w:val="2F5496" w:themeColor="accent1" w:themeShade="BF"/>
        </w:rPr>
      </w:pPr>
      <w:r w:rsidRPr="00F20649">
        <w:rPr>
          <w:color w:val="2F5496" w:themeColor="accent1" w:themeShade="BF"/>
        </w:rPr>
        <w:t>inmiddels hebben de maoïsten zitting in de regering.</w:t>
      </w:r>
    </w:p>
    <w:p w14:paraId="5C3967D4" w14:textId="2F9832C3" w:rsidR="00070295" w:rsidRPr="00F20649" w:rsidRDefault="00070295" w:rsidP="008A0D17">
      <w:pPr>
        <w:spacing w:after="0"/>
        <w:rPr>
          <w:color w:val="2F5496" w:themeColor="accent1" w:themeShade="BF"/>
        </w:rPr>
      </w:pPr>
      <w:r w:rsidRPr="00F20649">
        <w:rPr>
          <w:color w:val="2F5496" w:themeColor="accent1" w:themeShade="BF"/>
        </w:rPr>
        <w:t>Begin 2008 was er een optimistische stemming in Nepal met het gevoel dat algemene verbetering van</w:t>
      </w:r>
      <w:r w:rsidR="00F20649" w:rsidRPr="00F20649">
        <w:rPr>
          <w:color w:val="2F5496" w:themeColor="accent1" w:themeShade="BF"/>
        </w:rPr>
        <w:t xml:space="preserve"> </w:t>
      </w:r>
      <w:r w:rsidRPr="00F20649">
        <w:rPr>
          <w:color w:val="2F5496" w:themeColor="accent1" w:themeShade="BF"/>
        </w:rPr>
        <w:t xml:space="preserve">het leven aanstaande was. In dat jaar echter werden de bevolkingsgroepen in de </w:t>
      </w:r>
      <w:proofErr w:type="spellStart"/>
      <w:r w:rsidRPr="00F20649">
        <w:rPr>
          <w:color w:val="2F5496" w:themeColor="accent1" w:themeShade="BF"/>
        </w:rPr>
        <w:t>Terai</w:t>
      </w:r>
      <w:proofErr w:type="spellEnd"/>
      <w:r w:rsidRPr="00F20649">
        <w:rPr>
          <w:color w:val="2F5496" w:themeColor="accent1" w:themeShade="BF"/>
        </w:rPr>
        <w:t xml:space="preserve"> steeds</w:t>
      </w:r>
    </w:p>
    <w:p w14:paraId="21511D7D" w14:textId="77777777" w:rsidR="00070295" w:rsidRPr="00F20649" w:rsidRDefault="00070295" w:rsidP="008A0D17">
      <w:pPr>
        <w:spacing w:after="0"/>
        <w:rPr>
          <w:color w:val="2F5496" w:themeColor="accent1" w:themeShade="BF"/>
        </w:rPr>
      </w:pPr>
      <w:r w:rsidRPr="00F20649">
        <w:rPr>
          <w:color w:val="2F5496" w:themeColor="accent1" w:themeShade="BF"/>
        </w:rPr>
        <w:t>opstandiger omdat men zich niet voldoende vertegenwoordigd voelde in de regering. Omdat zij de</w:t>
      </w:r>
    </w:p>
    <w:p w14:paraId="5031582D" w14:textId="3FF242FD" w:rsidR="00070295" w:rsidRPr="00F20649" w:rsidRDefault="00070295" w:rsidP="008A0D17">
      <w:pPr>
        <w:spacing w:after="0"/>
        <w:rPr>
          <w:color w:val="2F5496" w:themeColor="accent1" w:themeShade="BF"/>
        </w:rPr>
      </w:pPr>
      <w:r w:rsidRPr="00F20649">
        <w:rPr>
          <w:color w:val="2F5496" w:themeColor="accent1" w:themeShade="BF"/>
        </w:rPr>
        <w:t>toegangswegen naar Kathmandu volledig kunnen blokkeren komt het nogal eens voor dat er</w:t>
      </w:r>
      <w:r w:rsidR="00F20649" w:rsidRPr="00F20649">
        <w:rPr>
          <w:color w:val="2F5496" w:themeColor="accent1" w:themeShade="BF"/>
        </w:rPr>
        <w:t xml:space="preserve"> </w:t>
      </w:r>
      <w:r w:rsidRPr="00F20649">
        <w:rPr>
          <w:color w:val="2F5496" w:themeColor="accent1" w:themeShade="BF"/>
        </w:rPr>
        <w:t>schaarste ontstaat aan verschillende producten waarbij men afhankelijk is van de aanvoer vanuit</w:t>
      </w:r>
    </w:p>
    <w:p w14:paraId="10109A01" w14:textId="77777777" w:rsidR="00070295" w:rsidRPr="00F20649" w:rsidRDefault="00070295" w:rsidP="008A0D17">
      <w:pPr>
        <w:spacing w:after="0"/>
        <w:rPr>
          <w:color w:val="2F5496" w:themeColor="accent1" w:themeShade="BF"/>
        </w:rPr>
      </w:pPr>
      <w:r w:rsidRPr="00F20649">
        <w:rPr>
          <w:color w:val="2F5496" w:themeColor="accent1" w:themeShade="BF"/>
        </w:rPr>
        <w:t>India, zoals benzine, petroleum en gas. Intussen gaat het steeds meer bergafwaarts met de</w:t>
      </w:r>
    </w:p>
    <w:p w14:paraId="67F0E22A" w14:textId="77777777" w:rsidR="00070295" w:rsidRPr="00F20649" w:rsidRDefault="00070295" w:rsidP="008A0D17">
      <w:pPr>
        <w:spacing w:after="0"/>
        <w:rPr>
          <w:color w:val="2F5496" w:themeColor="accent1" w:themeShade="BF"/>
        </w:rPr>
      </w:pPr>
      <w:r w:rsidRPr="00F20649">
        <w:rPr>
          <w:color w:val="2F5496" w:themeColor="accent1" w:themeShade="BF"/>
        </w:rPr>
        <w:t>elektriciteitsvoorziening in Kathmandu met gemiddeld nog 4 tot 8 uur levering per dag. De</w:t>
      </w:r>
    </w:p>
    <w:p w14:paraId="1F21623E" w14:textId="77777777" w:rsidR="00070295" w:rsidRPr="00F20649" w:rsidRDefault="00070295" w:rsidP="008A0D17">
      <w:pPr>
        <w:spacing w:after="0"/>
        <w:rPr>
          <w:color w:val="2F5496" w:themeColor="accent1" w:themeShade="BF"/>
        </w:rPr>
      </w:pPr>
      <w:r w:rsidRPr="00F20649">
        <w:rPr>
          <w:color w:val="2F5496" w:themeColor="accent1" w:themeShade="BF"/>
        </w:rPr>
        <w:t>watervoorziening is al jaren abominabel en wordt steeds slechter en het gaat ook niet goed met de</w:t>
      </w:r>
    </w:p>
    <w:p w14:paraId="5EC29719" w14:textId="77777777" w:rsidR="00070295" w:rsidRPr="00F20649" w:rsidRDefault="00070295" w:rsidP="008A0D17">
      <w:pPr>
        <w:spacing w:after="0"/>
        <w:rPr>
          <w:color w:val="2F5496" w:themeColor="accent1" w:themeShade="BF"/>
        </w:rPr>
      </w:pPr>
      <w:r w:rsidRPr="00F20649">
        <w:rPr>
          <w:color w:val="2F5496" w:themeColor="accent1" w:themeShade="BF"/>
        </w:rPr>
        <w:t xml:space="preserve">files en </w:t>
      </w:r>
      <w:proofErr w:type="spellStart"/>
      <w:r w:rsidRPr="00F20649">
        <w:rPr>
          <w:color w:val="2F5496" w:themeColor="accent1" w:themeShade="BF"/>
        </w:rPr>
        <w:t>daarbijbehorende</w:t>
      </w:r>
      <w:proofErr w:type="spellEnd"/>
      <w:r w:rsidRPr="00F20649">
        <w:rPr>
          <w:color w:val="2F5496" w:themeColor="accent1" w:themeShade="BF"/>
        </w:rPr>
        <w:t xml:space="preserve"> luchtvervuiling. Het geweld neemt toe, speciaal in politieke geledingen en</w:t>
      </w:r>
    </w:p>
    <w:p w14:paraId="6A2B8B39" w14:textId="77777777" w:rsidR="00070295" w:rsidRPr="00F20649" w:rsidRDefault="00070295" w:rsidP="008A0D17">
      <w:pPr>
        <w:spacing w:after="0"/>
        <w:rPr>
          <w:color w:val="2F5496" w:themeColor="accent1" w:themeShade="BF"/>
        </w:rPr>
      </w:pPr>
      <w:r w:rsidRPr="00F20649">
        <w:rPr>
          <w:color w:val="2F5496" w:themeColor="accent1" w:themeShade="BF"/>
        </w:rPr>
        <w:t>ook journalisten moeten het ontgelden. Al met al neemt de ontevredenheid onder de gewone</w:t>
      </w:r>
    </w:p>
    <w:p w14:paraId="2388EE30" w14:textId="77777777" w:rsidR="00070295" w:rsidRPr="00F20649" w:rsidRDefault="00070295" w:rsidP="008A0D17">
      <w:pPr>
        <w:spacing w:after="0"/>
        <w:rPr>
          <w:color w:val="2F5496" w:themeColor="accent1" w:themeShade="BF"/>
        </w:rPr>
      </w:pPr>
      <w:r w:rsidRPr="00F20649">
        <w:rPr>
          <w:color w:val="2F5496" w:themeColor="accent1" w:themeShade="BF"/>
        </w:rPr>
        <w:t>bevolking snel toe en het vertrouwen dat er aanvankelijk was in de overwegend maoïstische regering</w:t>
      </w:r>
    </w:p>
    <w:p w14:paraId="78D04E44" w14:textId="53AA3E5A" w:rsidR="00070295" w:rsidRPr="00F20649" w:rsidRDefault="00070295" w:rsidP="008A0D17">
      <w:pPr>
        <w:spacing w:after="0"/>
        <w:rPr>
          <w:color w:val="2F5496" w:themeColor="accent1" w:themeShade="BF"/>
        </w:rPr>
      </w:pPr>
      <w:r w:rsidRPr="00F20649">
        <w:rPr>
          <w:color w:val="2F5496" w:themeColor="accent1" w:themeShade="BF"/>
        </w:rPr>
        <w:t>neemt zienderogen af. Het blijft voorlopig nog wel even onstabiel in Nepal en we zien met spanning uit</w:t>
      </w:r>
      <w:r w:rsidR="00F20649" w:rsidRPr="00F20649">
        <w:rPr>
          <w:color w:val="2F5496" w:themeColor="accent1" w:themeShade="BF"/>
        </w:rPr>
        <w:t xml:space="preserve"> </w:t>
      </w:r>
      <w:r w:rsidRPr="00F20649">
        <w:rPr>
          <w:color w:val="2F5496" w:themeColor="accent1" w:themeShade="BF"/>
        </w:rPr>
        <w:t>naar de toekomst.</w:t>
      </w:r>
    </w:p>
    <w:p w14:paraId="6A578A20" w14:textId="4526E6E0" w:rsidR="00070295" w:rsidRPr="00F20649" w:rsidRDefault="00F20649" w:rsidP="008A0D17">
      <w:pPr>
        <w:spacing w:after="0"/>
        <w:rPr>
          <w:color w:val="2F5496" w:themeColor="accent1" w:themeShade="BF"/>
        </w:rPr>
      </w:pPr>
      <w:r w:rsidRPr="00F20649">
        <w:rPr>
          <w:color w:val="2F5496" w:themeColor="accent1" w:themeShade="BF"/>
        </w:rPr>
        <w:br/>
      </w:r>
      <w:r w:rsidR="00070295" w:rsidRPr="00F20649">
        <w:rPr>
          <w:color w:val="2F5496" w:themeColor="accent1" w:themeShade="BF"/>
        </w:rPr>
        <w:t>Hoe het ook zij, buiten af en toe wat ongemakken wat betreft stakingen, wegversperringen en</w:t>
      </w:r>
    </w:p>
    <w:p w14:paraId="3B5ADE8B" w14:textId="77777777" w:rsidR="00070295" w:rsidRPr="00F20649" w:rsidRDefault="00070295" w:rsidP="008A0D17">
      <w:pPr>
        <w:spacing w:after="0"/>
        <w:rPr>
          <w:color w:val="2F5496" w:themeColor="accent1" w:themeShade="BF"/>
        </w:rPr>
      </w:pPr>
      <w:r w:rsidRPr="00F20649">
        <w:rPr>
          <w:color w:val="2F5496" w:themeColor="accent1" w:themeShade="BF"/>
        </w:rPr>
        <w:t xml:space="preserve">bijbehorende vertragingen is Nepal nog steeds het mooiste </w:t>
      </w:r>
      <w:proofErr w:type="spellStart"/>
      <w:r w:rsidRPr="00F20649">
        <w:rPr>
          <w:color w:val="2F5496" w:themeColor="accent1" w:themeShade="BF"/>
        </w:rPr>
        <w:t>trekkingland</w:t>
      </w:r>
      <w:proofErr w:type="spellEnd"/>
      <w:r w:rsidRPr="00F20649">
        <w:rPr>
          <w:color w:val="2F5496" w:themeColor="accent1" w:themeShade="BF"/>
        </w:rPr>
        <w:t xml:space="preserve"> van de wereld met zeer</w:t>
      </w:r>
    </w:p>
    <w:p w14:paraId="28184A12" w14:textId="77777777" w:rsidR="00070295" w:rsidRPr="00F20649" w:rsidRDefault="00070295" w:rsidP="008A0D17">
      <w:pPr>
        <w:spacing w:after="0"/>
        <w:rPr>
          <w:color w:val="2F5496" w:themeColor="accent1" w:themeShade="BF"/>
        </w:rPr>
      </w:pPr>
      <w:r w:rsidRPr="00F20649">
        <w:rPr>
          <w:color w:val="2F5496" w:themeColor="accent1" w:themeShade="BF"/>
        </w:rPr>
        <w:t>gevarieerde wandelroutes van laag naar hoog van makkelijk tot zeer moeilijk. De gemiddelde toerist</w:t>
      </w:r>
    </w:p>
    <w:p w14:paraId="5EAF6435" w14:textId="6E862A40" w:rsidR="00070295" w:rsidRPr="00F20649" w:rsidRDefault="00070295" w:rsidP="00F20649">
      <w:pPr>
        <w:spacing w:after="0"/>
        <w:rPr>
          <w:b/>
          <w:bCs/>
          <w:color w:val="2F5496" w:themeColor="accent1" w:themeShade="BF"/>
        </w:rPr>
      </w:pPr>
      <w:r w:rsidRPr="00F20649">
        <w:rPr>
          <w:color w:val="2F5496" w:themeColor="accent1" w:themeShade="BF"/>
        </w:rPr>
        <w:t>hoeft voor alle turbulentie niet te vrezen.</w:t>
      </w:r>
      <w:r w:rsidR="00F20649" w:rsidRPr="00F20649">
        <w:rPr>
          <w:color w:val="2F5496" w:themeColor="accent1" w:themeShade="BF"/>
        </w:rPr>
        <w:br/>
      </w:r>
      <w:r w:rsidR="00F20649" w:rsidRPr="00F20649">
        <w:rPr>
          <w:color w:val="2F5496" w:themeColor="accent1" w:themeShade="BF"/>
        </w:rPr>
        <w:br/>
      </w:r>
      <w:r w:rsidRPr="00F20649">
        <w:rPr>
          <w:b/>
          <w:bCs/>
          <w:color w:val="2F5496" w:themeColor="accent1" w:themeShade="BF"/>
        </w:rPr>
        <w:t>Lokale gebruiken</w:t>
      </w:r>
    </w:p>
    <w:p w14:paraId="46723D86" w14:textId="3277B31D" w:rsidR="00070295" w:rsidRPr="00F20649" w:rsidRDefault="00070295" w:rsidP="00F20649">
      <w:pPr>
        <w:spacing w:after="0"/>
        <w:rPr>
          <w:color w:val="2F5496" w:themeColor="accent1" w:themeShade="BF"/>
        </w:rPr>
      </w:pPr>
      <w:r w:rsidRPr="00F20649">
        <w:rPr>
          <w:color w:val="2F5496" w:themeColor="accent1" w:themeShade="BF"/>
        </w:rPr>
        <w:t>In Nepal speelt religie een belangrijke rol en vrijwel overal wordt u hiermee geconfronteerd. Belangrijke</w:t>
      </w:r>
      <w:r w:rsidR="00F20649" w:rsidRPr="00F20649">
        <w:rPr>
          <w:color w:val="2F5496" w:themeColor="accent1" w:themeShade="BF"/>
        </w:rPr>
        <w:t xml:space="preserve"> </w:t>
      </w:r>
      <w:r w:rsidRPr="00F20649">
        <w:rPr>
          <w:color w:val="2F5496" w:themeColor="accent1" w:themeShade="BF"/>
        </w:rPr>
        <w:t>bezienswaardigheden zoals paleizen, musea, forten, tempels en kloosters zijn ontstaan door de</w:t>
      </w:r>
      <w:r w:rsidR="00F20649" w:rsidRPr="00F20649">
        <w:rPr>
          <w:color w:val="2F5496" w:themeColor="accent1" w:themeShade="BF"/>
        </w:rPr>
        <w:t xml:space="preserve"> </w:t>
      </w:r>
      <w:r w:rsidRPr="00F20649">
        <w:rPr>
          <w:color w:val="2F5496" w:themeColor="accent1" w:themeShade="BF"/>
        </w:rPr>
        <w:t>verschillende godsdiensten. Sinds april 2008 is Nepal geen koninkrijk meer maar een republiek. De</w:t>
      </w:r>
      <w:r w:rsidR="00F20649" w:rsidRPr="00F20649">
        <w:rPr>
          <w:color w:val="2F5496" w:themeColor="accent1" w:themeShade="BF"/>
        </w:rPr>
        <w:t xml:space="preserve"> </w:t>
      </w:r>
      <w:r w:rsidRPr="00F20649">
        <w:rPr>
          <w:color w:val="2F5496" w:themeColor="accent1" w:themeShade="BF"/>
        </w:rPr>
        <w:t>snelheid en efficiency waarmee in Nepal geleefd wordt, lijkt in niets op Nederland. Kijk daarom niet</w:t>
      </w:r>
      <w:r w:rsidR="00F20649" w:rsidRPr="00F20649">
        <w:rPr>
          <w:color w:val="2F5496" w:themeColor="accent1" w:themeShade="BF"/>
        </w:rPr>
        <w:t xml:space="preserve"> </w:t>
      </w:r>
      <w:r w:rsidRPr="00F20649">
        <w:rPr>
          <w:color w:val="2F5496" w:themeColor="accent1" w:themeShade="BF"/>
        </w:rPr>
        <w:t>vreemd op wanneer men u niet snel begrijpt of wanneer u lang moet wachten voordat u geholpen</w:t>
      </w:r>
      <w:r w:rsidR="00F20649" w:rsidRPr="00F20649">
        <w:rPr>
          <w:color w:val="2F5496" w:themeColor="accent1" w:themeShade="BF"/>
        </w:rPr>
        <w:t xml:space="preserve"> </w:t>
      </w:r>
      <w:r w:rsidRPr="00F20649">
        <w:rPr>
          <w:color w:val="2F5496" w:themeColor="accent1" w:themeShade="BF"/>
        </w:rPr>
        <w:t>wordt. Pas wanneer u uw westerse mentaliteit thuis laat, zult u optimaal kunnen genieten van al het</w:t>
      </w:r>
      <w:r w:rsidR="00F20649" w:rsidRPr="00F20649">
        <w:rPr>
          <w:color w:val="2F5496" w:themeColor="accent1" w:themeShade="BF"/>
        </w:rPr>
        <w:t xml:space="preserve"> </w:t>
      </w:r>
      <w:r w:rsidRPr="00F20649">
        <w:rPr>
          <w:color w:val="2F5496" w:themeColor="accent1" w:themeShade="BF"/>
        </w:rPr>
        <w:t>moois dat Nepal u te bieden heeft. Open staan en respect tonen voor lokale mensen dragen bij aan</w:t>
      </w:r>
      <w:r w:rsidR="00F20649" w:rsidRPr="00F20649">
        <w:rPr>
          <w:color w:val="2F5496" w:themeColor="accent1" w:themeShade="BF"/>
        </w:rPr>
        <w:t xml:space="preserve"> </w:t>
      </w:r>
      <w:r w:rsidRPr="00F20649">
        <w:rPr>
          <w:color w:val="2F5496" w:themeColor="accent1" w:themeShade="BF"/>
        </w:rPr>
        <w:t>unieke ervaringen en aan het behoud van culturen. Pas waar nodig uw kleding aan en fotografeer</w:t>
      </w:r>
      <w:r w:rsidR="00F20649" w:rsidRPr="00F20649">
        <w:rPr>
          <w:color w:val="2F5496" w:themeColor="accent1" w:themeShade="BF"/>
        </w:rPr>
        <w:t xml:space="preserve"> </w:t>
      </w:r>
      <w:r w:rsidRPr="00F20649">
        <w:rPr>
          <w:color w:val="2F5496" w:themeColor="accent1" w:themeShade="BF"/>
        </w:rPr>
        <w:t>alleen mensen die dat op prijs stellen.</w:t>
      </w:r>
    </w:p>
    <w:p w14:paraId="0570DD06" w14:textId="77777777" w:rsidR="00F20649" w:rsidRPr="00F20649" w:rsidRDefault="00F20649" w:rsidP="00F20649">
      <w:pPr>
        <w:spacing w:after="0"/>
        <w:rPr>
          <w:color w:val="2F5496" w:themeColor="accent1" w:themeShade="BF"/>
        </w:rPr>
      </w:pPr>
    </w:p>
    <w:p w14:paraId="49AA8E31" w14:textId="39B4B456" w:rsidR="00F20649" w:rsidRDefault="00F20649" w:rsidP="00F20649">
      <w:pPr>
        <w:spacing w:after="0"/>
        <w:jc w:val="center"/>
      </w:pPr>
      <w:r w:rsidRPr="00F20649">
        <w:rPr>
          <w:noProof/>
        </w:rPr>
        <w:drawing>
          <wp:inline distT="0" distB="0" distL="0" distR="0" wp14:anchorId="3AD8858D" wp14:editId="5E9A902B">
            <wp:extent cx="3979899" cy="2647950"/>
            <wp:effectExtent l="0" t="0" r="1905" b="0"/>
            <wp:docPr id="39247408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4201" cy="2657466"/>
                    </a:xfrm>
                    <a:prstGeom prst="rect">
                      <a:avLst/>
                    </a:prstGeom>
                    <a:noFill/>
                    <a:ln>
                      <a:noFill/>
                    </a:ln>
                  </pic:spPr>
                </pic:pic>
              </a:graphicData>
            </a:graphic>
          </wp:inline>
        </w:drawing>
      </w:r>
    </w:p>
    <w:p w14:paraId="27AF1D98" w14:textId="77777777" w:rsidR="00070295" w:rsidRPr="00F20649" w:rsidRDefault="00070295" w:rsidP="00F20649">
      <w:pPr>
        <w:spacing w:after="0"/>
        <w:rPr>
          <w:color w:val="2F5496" w:themeColor="accent1" w:themeShade="BF"/>
        </w:rPr>
      </w:pPr>
      <w:r w:rsidRPr="00F20649">
        <w:rPr>
          <w:color w:val="2F5496" w:themeColor="accent1" w:themeShade="BF"/>
        </w:rPr>
        <w:lastRenderedPageBreak/>
        <w:t>U dient gepast gekleed te gaan uit respect voor de lokale bevolking. Als u een huis betreedt van de</w:t>
      </w:r>
    </w:p>
    <w:p w14:paraId="040F0785" w14:textId="77777777" w:rsidR="00070295" w:rsidRPr="00F20649" w:rsidRDefault="00070295" w:rsidP="00F20649">
      <w:pPr>
        <w:spacing w:after="0"/>
        <w:rPr>
          <w:color w:val="2F5496" w:themeColor="accent1" w:themeShade="BF"/>
        </w:rPr>
      </w:pPr>
      <w:r w:rsidRPr="00F20649">
        <w:rPr>
          <w:color w:val="2F5496" w:themeColor="accent1" w:themeShade="BF"/>
        </w:rPr>
        <w:t>lokale bevolking dient u uw schoenen uit te trekken. Dit is ook van toepassing als u een tempel of</w:t>
      </w:r>
    </w:p>
    <w:p w14:paraId="0CE74C82" w14:textId="60B7751D" w:rsidR="00070295" w:rsidRPr="00F20649" w:rsidRDefault="00070295" w:rsidP="00F20649">
      <w:pPr>
        <w:spacing w:after="0"/>
        <w:rPr>
          <w:color w:val="2F5496" w:themeColor="accent1" w:themeShade="BF"/>
        </w:rPr>
      </w:pPr>
      <w:r w:rsidRPr="00F20649">
        <w:rPr>
          <w:color w:val="2F5496" w:themeColor="accent1" w:themeShade="BF"/>
        </w:rPr>
        <w:t>heiligdom betreedt. In Nepal heeft men een aantal andere gebruiken en gewoonten dan die wij kennen</w:t>
      </w:r>
      <w:r w:rsidR="00F20649" w:rsidRPr="00F20649">
        <w:rPr>
          <w:color w:val="2F5496" w:themeColor="accent1" w:themeShade="BF"/>
        </w:rPr>
        <w:t xml:space="preserve"> </w:t>
      </w:r>
      <w:r w:rsidRPr="00F20649">
        <w:rPr>
          <w:color w:val="2F5496" w:themeColor="accent1" w:themeShade="BF"/>
        </w:rPr>
        <w:t>in Nederland. Een aantal hebben we voor u even op een rijtje gezet voor u. De Nepalezen zijn heel</w:t>
      </w:r>
      <w:r w:rsidR="00F20649" w:rsidRPr="00F20649">
        <w:rPr>
          <w:color w:val="2F5496" w:themeColor="accent1" w:themeShade="BF"/>
        </w:rPr>
        <w:t xml:space="preserve"> </w:t>
      </w:r>
      <w:r w:rsidRPr="00F20649">
        <w:rPr>
          <w:color w:val="2F5496" w:themeColor="accent1" w:themeShade="BF"/>
        </w:rPr>
        <w:t>behulpzaam, vriendelijk en tolerant naar bezoekers en ze proberen het iedereen naar de zin te maken.</w:t>
      </w:r>
      <w:r w:rsidR="00F20649" w:rsidRPr="00F20649">
        <w:rPr>
          <w:color w:val="2F5496" w:themeColor="accent1" w:themeShade="BF"/>
        </w:rPr>
        <w:t xml:space="preserve"> </w:t>
      </w:r>
      <w:r w:rsidRPr="00F20649">
        <w:rPr>
          <w:color w:val="2F5496" w:themeColor="accent1" w:themeShade="BF"/>
        </w:rPr>
        <w:t>Respecteer hun gewoonten en gebruiken. Men schudt niet elkaar de hand bij een begroeting, maar</w:t>
      </w:r>
      <w:r w:rsidR="00F20649" w:rsidRPr="00F20649">
        <w:rPr>
          <w:color w:val="2F5496" w:themeColor="accent1" w:themeShade="BF"/>
        </w:rPr>
        <w:t xml:space="preserve"> </w:t>
      </w:r>
      <w:r w:rsidRPr="00F20649">
        <w:rPr>
          <w:color w:val="2F5496" w:themeColor="accent1" w:themeShade="BF"/>
        </w:rPr>
        <w:t>door de handpalmen voor de borst tegen elkaar te plaatsen en '</w:t>
      </w:r>
      <w:proofErr w:type="spellStart"/>
      <w:r w:rsidRPr="00F20649">
        <w:rPr>
          <w:color w:val="2F5496" w:themeColor="accent1" w:themeShade="BF"/>
        </w:rPr>
        <w:t>namaste</w:t>
      </w:r>
      <w:proofErr w:type="spellEnd"/>
      <w:r w:rsidRPr="00F20649">
        <w:rPr>
          <w:color w:val="2F5496" w:themeColor="accent1" w:themeShade="BF"/>
        </w:rPr>
        <w:t>' te zeggen. Men geeft de</w:t>
      </w:r>
      <w:r w:rsidR="00F20649" w:rsidRPr="00F20649">
        <w:rPr>
          <w:color w:val="2F5496" w:themeColor="accent1" w:themeShade="BF"/>
        </w:rPr>
        <w:t xml:space="preserve"> </w:t>
      </w:r>
      <w:r w:rsidRPr="00F20649">
        <w:rPr>
          <w:color w:val="2F5496" w:themeColor="accent1" w:themeShade="BF"/>
        </w:rPr>
        <w:t>kinderen geen aai over hun hoofd.</w:t>
      </w:r>
    </w:p>
    <w:p w14:paraId="206EDC17" w14:textId="77777777" w:rsidR="00070295" w:rsidRPr="00F20649" w:rsidRDefault="00070295" w:rsidP="00F20649">
      <w:pPr>
        <w:spacing w:after="0"/>
        <w:rPr>
          <w:color w:val="2F5496" w:themeColor="accent1" w:themeShade="BF"/>
        </w:rPr>
      </w:pPr>
      <w:r w:rsidRPr="00F20649">
        <w:rPr>
          <w:color w:val="2F5496" w:themeColor="accent1" w:themeShade="BF"/>
        </w:rPr>
        <w:t>Het hoofd is het hoogste deel van het lichaam en tevens de behuizing van de ziel. Voeten zijn het</w:t>
      </w:r>
    </w:p>
    <w:p w14:paraId="57FE0F0F" w14:textId="77777777" w:rsidR="00070295" w:rsidRPr="00F20649" w:rsidRDefault="00070295" w:rsidP="00F20649">
      <w:pPr>
        <w:spacing w:after="0"/>
        <w:rPr>
          <w:color w:val="2F5496" w:themeColor="accent1" w:themeShade="BF"/>
        </w:rPr>
      </w:pPr>
      <w:r w:rsidRPr="00F20649">
        <w:rPr>
          <w:color w:val="2F5496" w:themeColor="accent1" w:themeShade="BF"/>
        </w:rPr>
        <w:t>laagste deel van het lichaam daarom moet u niet iets aan raken met uw voeten. Vraag altijd</w:t>
      </w:r>
    </w:p>
    <w:p w14:paraId="48948ED6" w14:textId="77777777" w:rsidR="00070295" w:rsidRPr="00F20649" w:rsidRDefault="00070295" w:rsidP="00F20649">
      <w:pPr>
        <w:spacing w:after="0"/>
        <w:rPr>
          <w:color w:val="2F5496" w:themeColor="accent1" w:themeShade="BF"/>
        </w:rPr>
      </w:pPr>
      <w:r w:rsidRPr="00F20649">
        <w:rPr>
          <w:color w:val="2F5496" w:themeColor="accent1" w:themeShade="BF"/>
        </w:rPr>
        <w:t>toestemming om een Hindoetempel te bezoeken. De meeste zijn voor toeristen gesloten. Als u om</w:t>
      </w:r>
    </w:p>
    <w:p w14:paraId="06388029" w14:textId="77777777" w:rsidR="00070295" w:rsidRPr="00F20649" w:rsidRDefault="00070295" w:rsidP="00F20649">
      <w:pPr>
        <w:spacing w:after="0"/>
        <w:rPr>
          <w:color w:val="2F5496" w:themeColor="accent1" w:themeShade="BF"/>
        </w:rPr>
      </w:pPr>
      <w:r w:rsidRPr="00F20649">
        <w:rPr>
          <w:color w:val="2F5496" w:themeColor="accent1" w:themeShade="BF"/>
        </w:rPr>
        <w:t>een tempel of stoepa loopt, loop dan altijd met de wijzers van de klok mee. Het aanraken van</w:t>
      </w:r>
    </w:p>
    <w:p w14:paraId="40996542" w14:textId="77777777" w:rsidR="00070295" w:rsidRPr="00F20649" w:rsidRDefault="00070295" w:rsidP="00F20649">
      <w:pPr>
        <w:spacing w:after="0"/>
        <w:rPr>
          <w:color w:val="2F5496" w:themeColor="accent1" w:themeShade="BF"/>
        </w:rPr>
      </w:pPr>
      <w:r w:rsidRPr="00F20649">
        <w:rPr>
          <w:color w:val="2F5496" w:themeColor="accent1" w:themeShade="BF"/>
        </w:rPr>
        <w:t>religieuze beelden is niet toegestaan. Nepalezen schudden vaak met hun hoofd als ze ja bedoelen en</w:t>
      </w:r>
    </w:p>
    <w:p w14:paraId="57CE6FF0" w14:textId="77777777" w:rsidR="00070295" w:rsidRPr="00F20649" w:rsidRDefault="00070295" w:rsidP="00F20649">
      <w:pPr>
        <w:spacing w:after="0"/>
        <w:rPr>
          <w:color w:val="2F5496" w:themeColor="accent1" w:themeShade="BF"/>
        </w:rPr>
      </w:pPr>
      <w:r w:rsidRPr="00F20649">
        <w:rPr>
          <w:color w:val="2F5496" w:themeColor="accent1" w:themeShade="BF"/>
        </w:rPr>
        <w:t>knikken ja als ze nee bedoelen. Dit kan soms verwarrend zijn. Het is niet gebruikelijk dat een echtpaar</w:t>
      </w:r>
    </w:p>
    <w:p w14:paraId="25A937A9" w14:textId="77777777" w:rsidR="00070295" w:rsidRPr="00F20649" w:rsidRDefault="00070295" w:rsidP="00F20649">
      <w:pPr>
        <w:spacing w:after="0"/>
        <w:rPr>
          <w:color w:val="2F5496" w:themeColor="accent1" w:themeShade="BF"/>
        </w:rPr>
      </w:pPr>
      <w:r w:rsidRPr="00F20649">
        <w:rPr>
          <w:color w:val="2F5496" w:themeColor="accent1" w:themeShade="BF"/>
        </w:rPr>
        <w:t>of een stel de liefde voor elkaar in het openbaar toont. Als u voor uw gastvrouw of gastheer een</w:t>
      </w:r>
    </w:p>
    <w:p w14:paraId="67C91054" w14:textId="77777777" w:rsidR="00070295" w:rsidRPr="00F20649" w:rsidRDefault="00070295" w:rsidP="00F20649">
      <w:pPr>
        <w:spacing w:after="0"/>
        <w:rPr>
          <w:color w:val="2F5496" w:themeColor="accent1" w:themeShade="BF"/>
        </w:rPr>
      </w:pPr>
      <w:r w:rsidRPr="00F20649">
        <w:rPr>
          <w:color w:val="2F5496" w:themeColor="accent1" w:themeShade="BF"/>
        </w:rPr>
        <w:t>presentje hebt meegebracht, dan wordt dit onuitgepakt weggeborgen. In Nepal vindt men het niet</w:t>
      </w:r>
    </w:p>
    <w:p w14:paraId="529958A7" w14:textId="7E350D90" w:rsidR="00070295" w:rsidRPr="00F20649" w:rsidRDefault="00070295" w:rsidP="00F20649">
      <w:pPr>
        <w:spacing w:after="0"/>
        <w:rPr>
          <w:b/>
          <w:bCs/>
          <w:color w:val="2F5496" w:themeColor="accent1" w:themeShade="BF"/>
        </w:rPr>
      </w:pPr>
      <w:r w:rsidRPr="00F20649">
        <w:rPr>
          <w:color w:val="2F5496" w:themeColor="accent1" w:themeShade="BF"/>
        </w:rPr>
        <w:t>passend om presentjes uit te pakken in de aanwezigheid van de gever.</w:t>
      </w:r>
      <w:r w:rsidR="00F20649" w:rsidRPr="00F20649">
        <w:rPr>
          <w:color w:val="2F5496" w:themeColor="accent1" w:themeShade="BF"/>
        </w:rPr>
        <w:br/>
      </w:r>
      <w:r w:rsidR="00F20649">
        <w:br/>
      </w:r>
      <w:r w:rsidRPr="00F20649">
        <w:rPr>
          <w:b/>
          <w:bCs/>
          <w:color w:val="2F5496" w:themeColor="accent1" w:themeShade="BF"/>
        </w:rPr>
        <w:t>Gewoontes/gedragscode</w:t>
      </w:r>
    </w:p>
    <w:p w14:paraId="6304D72E" w14:textId="77777777" w:rsidR="00F20649" w:rsidRPr="00E31264" w:rsidRDefault="00070295" w:rsidP="00F20649">
      <w:pPr>
        <w:spacing w:after="0"/>
        <w:rPr>
          <w:color w:val="2F5496" w:themeColor="accent1" w:themeShade="BF"/>
        </w:rPr>
      </w:pPr>
      <w:r w:rsidRPr="00E31264">
        <w:rPr>
          <w:color w:val="2F5496" w:themeColor="accent1" w:themeShade="BF"/>
        </w:rPr>
        <w:t xml:space="preserve">Er zijn een aantal zaken, die je bij ontmoetingen met </w:t>
      </w:r>
      <w:proofErr w:type="spellStart"/>
      <w:r w:rsidRPr="00E31264">
        <w:rPr>
          <w:color w:val="2F5496" w:themeColor="accent1" w:themeShade="BF"/>
        </w:rPr>
        <w:t>Nepali</w:t>
      </w:r>
      <w:proofErr w:type="spellEnd"/>
      <w:r w:rsidRPr="00E31264">
        <w:rPr>
          <w:color w:val="2F5496" w:themeColor="accent1" w:themeShade="BF"/>
        </w:rPr>
        <w:t xml:space="preserve"> in het oog moet houden. Hoewel de bevolking</w:t>
      </w:r>
      <w:r w:rsidR="00F20649" w:rsidRPr="00E31264">
        <w:rPr>
          <w:color w:val="2F5496" w:themeColor="accent1" w:themeShade="BF"/>
        </w:rPr>
        <w:t xml:space="preserve"> </w:t>
      </w:r>
      <w:r w:rsidRPr="00E31264">
        <w:rPr>
          <w:color w:val="2F5496" w:themeColor="accent1" w:themeShade="BF"/>
        </w:rPr>
        <w:t>vanouds zeer tolerant is, zijn er een aantal gedragingen die beslist ongepast zijn.</w:t>
      </w:r>
    </w:p>
    <w:p w14:paraId="51F69A6B" w14:textId="78D791C5" w:rsidR="00070295" w:rsidRPr="00E31264" w:rsidRDefault="00F20649" w:rsidP="00E31264">
      <w:pPr>
        <w:tabs>
          <w:tab w:val="left" w:pos="426"/>
        </w:tabs>
        <w:spacing w:after="0"/>
        <w:ind w:left="420" w:hanging="420"/>
        <w:rPr>
          <w:color w:val="2F5496" w:themeColor="accent1" w:themeShade="BF"/>
        </w:rPr>
      </w:pPr>
      <w:r w:rsidRPr="00E31264">
        <w:rPr>
          <w:color w:val="2F5496" w:themeColor="accent1" w:themeShade="BF"/>
        </w:rPr>
        <w:t>-</w:t>
      </w:r>
      <w:r w:rsidR="007B0F6B" w:rsidRPr="00E31264">
        <w:rPr>
          <w:color w:val="2F5496" w:themeColor="accent1" w:themeShade="BF"/>
        </w:rPr>
        <w:tab/>
      </w:r>
      <w:r w:rsidR="00070295" w:rsidRPr="00E31264">
        <w:rPr>
          <w:color w:val="2F5496" w:themeColor="accent1" w:themeShade="BF"/>
        </w:rPr>
        <w:t xml:space="preserve">Lichamelijk contact tussen vreemden in het openbaar is beslist ongebruikelijk. </w:t>
      </w:r>
      <w:proofErr w:type="spellStart"/>
      <w:r w:rsidR="00070295" w:rsidRPr="00E31264">
        <w:rPr>
          <w:color w:val="2F5496" w:themeColor="accent1" w:themeShade="BF"/>
        </w:rPr>
        <w:t>Nepali</w:t>
      </w:r>
      <w:proofErr w:type="spellEnd"/>
      <w:r w:rsidR="00070295" w:rsidRPr="00E31264">
        <w:rPr>
          <w:color w:val="2F5496" w:themeColor="accent1" w:themeShade="BF"/>
        </w:rPr>
        <w:t xml:space="preserve">, die </w:t>
      </w:r>
      <w:r w:rsidR="00E31264">
        <w:rPr>
          <w:color w:val="2F5496" w:themeColor="accent1" w:themeShade="BF"/>
        </w:rPr>
        <w:tab/>
      </w:r>
      <w:r w:rsidR="00070295" w:rsidRPr="00E31264">
        <w:rPr>
          <w:color w:val="2F5496" w:themeColor="accent1" w:themeShade="BF"/>
        </w:rPr>
        <w:t>vreemd</w:t>
      </w:r>
      <w:r w:rsidRPr="00E31264">
        <w:rPr>
          <w:color w:val="2F5496" w:themeColor="accent1" w:themeShade="BF"/>
        </w:rPr>
        <w:t xml:space="preserve"> </w:t>
      </w:r>
      <w:r w:rsidR="00070295" w:rsidRPr="00E31264">
        <w:rPr>
          <w:color w:val="2F5496" w:themeColor="accent1" w:themeShade="BF"/>
        </w:rPr>
        <w:t>voor elkaar zijn, geven elkaar bijvoorbeeld onderling nooit een hand, maar groeten door de</w:t>
      </w:r>
      <w:r w:rsidRPr="00E31264">
        <w:rPr>
          <w:color w:val="2F5496" w:themeColor="accent1" w:themeShade="BF"/>
        </w:rPr>
        <w:t xml:space="preserve"> </w:t>
      </w:r>
      <w:r w:rsidR="00E31264">
        <w:rPr>
          <w:color w:val="2F5496" w:themeColor="accent1" w:themeShade="BF"/>
        </w:rPr>
        <w:t xml:space="preserve"> </w:t>
      </w:r>
      <w:r w:rsidR="00070295" w:rsidRPr="00E31264">
        <w:rPr>
          <w:color w:val="2F5496" w:themeColor="accent1" w:themeShade="BF"/>
        </w:rPr>
        <w:t>handpalmen tegen elkaar te plaatsen en het hoofd te buigen: "</w:t>
      </w:r>
      <w:proofErr w:type="spellStart"/>
      <w:r w:rsidR="00070295" w:rsidRPr="00E31264">
        <w:rPr>
          <w:color w:val="2F5496" w:themeColor="accent1" w:themeShade="BF"/>
        </w:rPr>
        <w:t>Namaste</w:t>
      </w:r>
      <w:proofErr w:type="spellEnd"/>
      <w:r w:rsidR="00070295" w:rsidRPr="00E31264">
        <w:rPr>
          <w:color w:val="2F5496" w:themeColor="accent1" w:themeShade="BF"/>
        </w:rPr>
        <w:t>".</w:t>
      </w:r>
      <w:r w:rsidR="007B0F6B" w:rsidRPr="00E31264">
        <w:rPr>
          <w:color w:val="2F5496" w:themeColor="accent1" w:themeShade="BF"/>
        </w:rPr>
        <w:t xml:space="preserve"> </w:t>
      </w:r>
      <w:r w:rsidR="00070295" w:rsidRPr="00E31264">
        <w:rPr>
          <w:color w:val="2F5496" w:themeColor="accent1" w:themeShade="BF"/>
        </w:rPr>
        <w:t>Mensen uit dezelfde familie of kaste, of degenen die elkaar goed kennen, raken elkaar daarentegen</w:t>
      </w:r>
      <w:r w:rsidRPr="00E31264">
        <w:rPr>
          <w:color w:val="2F5496" w:themeColor="accent1" w:themeShade="BF"/>
        </w:rPr>
        <w:t xml:space="preserve"> </w:t>
      </w:r>
      <w:r w:rsidR="00070295" w:rsidRPr="00E31264">
        <w:rPr>
          <w:color w:val="2F5496" w:themeColor="accent1" w:themeShade="BF"/>
        </w:rPr>
        <w:t>veel gemakkelijker aan dan wij gewend zijn.</w:t>
      </w:r>
    </w:p>
    <w:p w14:paraId="5CA040DE" w14:textId="77777777" w:rsidR="007B0F6B" w:rsidRPr="00E31264" w:rsidRDefault="007B0F6B" w:rsidP="00E31264">
      <w:pPr>
        <w:tabs>
          <w:tab w:val="left" w:pos="426"/>
        </w:tabs>
        <w:spacing w:after="0"/>
        <w:rPr>
          <w:color w:val="2F5496" w:themeColor="accent1" w:themeShade="BF"/>
        </w:rPr>
      </w:pPr>
      <w:r w:rsidRPr="00E31264">
        <w:rPr>
          <w:color w:val="2F5496" w:themeColor="accent1" w:themeShade="BF"/>
        </w:rPr>
        <w:t>-</w:t>
      </w:r>
      <w:r w:rsidRPr="00E31264">
        <w:rPr>
          <w:color w:val="2F5496" w:themeColor="accent1" w:themeShade="BF"/>
        </w:rPr>
        <w:tab/>
        <w:t xml:space="preserve">Naaktheid wordt niet op prijs gesteld. Blote benen voor mannen is acceptabel, maar voor </w:t>
      </w:r>
    </w:p>
    <w:p w14:paraId="381CEFB9" w14:textId="07EE74BF" w:rsidR="007B0F6B" w:rsidRPr="00E31264" w:rsidRDefault="007B0F6B" w:rsidP="00E31264">
      <w:pPr>
        <w:tabs>
          <w:tab w:val="left" w:pos="426"/>
        </w:tabs>
        <w:spacing w:after="0"/>
        <w:rPr>
          <w:color w:val="2F5496" w:themeColor="accent1" w:themeShade="BF"/>
        </w:rPr>
      </w:pPr>
      <w:r w:rsidRPr="00E31264">
        <w:rPr>
          <w:color w:val="2F5496" w:themeColor="accent1" w:themeShade="BF"/>
        </w:rPr>
        <w:tab/>
        <w:t xml:space="preserve">vrouwen contact tussen vreemden in het openbaar is beslist ongebruikelijk. </w:t>
      </w:r>
      <w:proofErr w:type="spellStart"/>
      <w:r w:rsidRPr="00E31264">
        <w:rPr>
          <w:color w:val="2F5496" w:themeColor="accent1" w:themeShade="BF"/>
        </w:rPr>
        <w:t>Nepali</w:t>
      </w:r>
      <w:proofErr w:type="spellEnd"/>
      <w:r w:rsidRPr="00E31264">
        <w:rPr>
          <w:color w:val="2F5496" w:themeColor="accent1" w:themeShade="BF"/>
        </w:rPr>
        <w:t xml:space="preserve">, die vreemd </w:t>
      </w:r>
    </w:p>
    <w:p w14:paraId="01E5A7A4" w14:textId="67468CC2" w:rsidR="00070295" w:rsidRPr="00E31264" w:rsidRDefault="00070295" w:rsidP="00E31264">
      <w:pPr>
        <w:tabs>
          <w:tab w:val="left" w:pos="426"/>
        </w:tabs>
        <w:spacing w:after="0"/>
        <w:ind w:left="426"/>
        <w:rPr>
          <w:color w:val="2F5496" w:themeColor="accent1" w:themeShade="BF"/>
        </w:rPr>
      </w:pPr>
      <w:r w:rsidRPr="00E31264">
        <w:rPr>
          <w:color w:val="2F5496" w:themeColor="accent1" w:themeShade="BF"/>
        </w:rPr>
        <w:t>nauwelijks. Advies is daarom voor vrouwen om een gemakkelijk zittende lange broek of wikkelrok te</w:t>
      </w:r>
      <w:r w:rsidR="007B0F6B" w:rsidRPr="00E31264">
        <w:rPr>
          <w:color w:val="2F5496" w:themeColor="accent1" w:themeShade="BF"/>
        </w:rPr>
        <w:t xml:space="preserve"> </w:t>
      </w:r>
      <w:r w:rsidRPr="00E31264">
        <w:rPr>
          <w:color w:val="2F5496" w:themeColor="accent1" w:themeShade="BF"/>
        </w:rPr>
        <w:t xml:space="preserve">dragen. Als je je gaat wassen in de rivier en er zijn </w:t>
      </w:r>
      <w:proofErr w:type="spellStart"/>
      <w:r w:rsidRPr="00E31264">
        <w:rPr>
          <w:color w:val="2F5496" w:themeColor="accent1" w:themeShade="BF"/>
        </w:rPr>
        <w:t>Nepali</w:t>
      </w:r>
      <w:proofErr w:type="spellEnd"/>
      <w:r w:rsidRPr="00E31264">
        <w:rPr>
          <w:color w:val="2F5496" w:themeColor="accent1" w:themeShade="BF"/>
        </w:rPr>
        <w:t xml:space="preserve"> in de buurt, doe dan je zwembroek of</w:t>
      </w:r>
      <w:r w:rsidR="00E31264">
        <w:rPr>
          <w:color w:val="2F5496" w:themeColor="accent1" w:themeShade="BF"/>
        </w:rPr>
        <w:t xml:space="preserve"> </w:t>
      </w:r>
      <w:r w:rsidRPr="00E31264">
        <w:rPr>
          <w:color w:val="2F5496" w:themeColor="accent1" w:themeShade="BF"/>
        </w:rPr>
        <w:t>badpak aan. Nepalese vrouwen wassen zich met de kleren aan.</w:t>
      </w:r>
    </w:p>
    <w:p w14:paraId="1D71C7F8" w14:textId="02B6AD6D" w:rsidR="007B0F6B" w:rsidRPr="00E31264" w:rsidRDefault="007B0F6B" w:rsidP="00E31264">
      <w:pPr>
        <w:tabs>
          <w:tab w:val="left" w:pos="426"/>
        </w:tabs>
        <w:spacing w:after="0"/>
        <w:rPr>
          <w:color w:val="2F5496" w:themeColor="accent1" w:themeShade="BF"/>
        </w:rPr>
      </w:pPr>
      <w:r w:rsidRPr="00E31264">
        <w:rPr>
          <w:color w:val="2F5496" w:themeColor="accent1" w:themeShade="BF"/>
        </w:rPr>
        <w:t>-</w:t>
      </w:r>
      <w:r w:rsidRPr="00E31264">
        <w:rPr>
          <w:color w:val="2F5496" w:themeColor="accent1" w:themeShade="BF"/>
        </w:rPr>
        <w:tab/>
        <w:t>Laat nooit je voetzool naar iemand wijzen, dit is een belediging.</w:t>
      </w:r>
    </w:p>
    <w:p w14:paraId="627D1E1B" w14:textId="002F7FB0" w:rsidR="007B0F6B" w:rsidRPr="00E31264" w:rsidRDefault="007B0F6B" w:rsidP="00E31264">
      <w:pPr>
        <w:tabs>
          <w:tab w:val="left" w:pos="426"/>
        </w:tabs>
        <w:spacing w:after="0"/>
        <w:ind w:left="420" w:hanging="420"/>
        <w:rPr>
          <w:color w:val="2F5496" w:themeColor="accent1" w:themeShade="BF"/>
        </w:rPr>
      </w:pPr>
      <w:r w:rsidRPr="00E31264">
        <w:rPr>
          <w:color w:val="2F5496" w:themeColor="accent1" w:themeShade="BF"/>
        </w:rPr>
        <w:t>-</w:t>
      </w:r>
      <w:r w:rsidRPr="00E31264">
        <w:rPr>
          <w:color w:val="2F5496" w:themeColor="accent1" w:themeShade="BF"/>
        </w:rPr>
        <w:tab/>
        <w:t>Het vuur is een heilig beginsel, voornamelijk bij de Hindoes. Het is dan ook niet gepast om onreine</w:t>
      </w:r>
      <w:r w:rsidR="00E31264">
        <w:rPr>
          <w:color w:val="2F5496" w:themeColor="accent1" w:themeShade="BF"/>
        </w:rPr>
        <w:t xml:space="preserve"> </w:t>
      </w:r>
      <w:r w:rsidRPr="00E31264">
        <w:rPr>
          <w:color w:val="2F5496" w:themeColor="accent1" w:themeShade="BF"/>
        </w:rPr>
        <w:t>zaken zoals sigarettenpeukjes, tissues, e.d., daar zomaar in te gooien.</w:t>
      </w:r>
    </w:p>
    <w:p w14:paraId="1E52E537" w14:textId="24F184C7" w:rsidR="007B0F6B" w:rsidRPr="00E31264" w:rsidRDefault="007B0F6B" w:rsidP="00E31264">
      <w:pPr>
        <w:tabs>
          <w:tab w:val="left" w:pos="426"/>
        </w:tabs>
        <w:spacing w:after="0"/>
        <w:ind w:left="420" w:hanging="420"/>
        <w:rPr>
          <w:color w:val="2F5496" w:themeColor="accent1" w:themeShade="BF"/>
        </w:rPr>
      </w:pPr>
      <w:r w:rsidRPr="00E31264">
        <w:rPr>
          <w:color w:val="2F5496" w:themeColor="accent1" w:themeShade="BF"/>
        </w:rPr>
        <w:t>-</w:t>
      </w:r>
      <w:r w:rsidRPr="00E31264">
        <w:rPr>
          <w:color w:val="2F5496" w:themeColor="accent1" w:themeShade="BF"/>
        </w:rPr>
        <w:tab/>
        <w:t>Als je souvenirs wilt kopen, moet je bijna altijd afdingen. De waarde van de dingen wordt op straat</w:t>
      </w:r>
      <w:r w:rsidR="00E31264">
        <w:rPr>
          <w:color w:val="2F5496" w:themeColor="accent1" w:themeShade="BF"/>
        </w:rPr>
        <w:t xml:space="preserve"> </w:t>
      </w:r>
      <w:r w:rsidRPr="00E31264">
        <w:rPr>
          <w:color w:val="2F5496" w:themeColor="accent1" w:themeShade="BF"/>
        </w:rPr>
        <w:t>vastgesteld. Het verdient aanbeveling om dit te doen, omdat door aanwezigheid van toeristen de</w:t>
      </w:r>
      <w:r w:rsidR="00E31264">
        <w:rPr>
          <w:color w:val="2F5496" w:themeColor="accent1" w:themeShade="BF"/>
        </w:rPr>
        <w:t xml:space="preserve"> </w:t>
      </w:r>
      <w:r w:rsidRPr="00E31264">
        <w:rPr>
          <w:color w:val="2F5496" w:themeColor="accent1" w:themeShade="BF"/>
        </w:rPr>
        <w:t xml:space="preserve">prijzen toch al opgeschroefd worden. De "gewone" </w:t>
      </w:r>
      <w:proofErr w:type="spellStart"/>
      <w:r w:rsidRPr="00E31264">
        <w:rPr>
          <w:color w:val="2F5496" w:themeColor="accent1" w:themeShade="BF"/>
        </w:rPr>
        <w:t>Nepali</w:t>
      </w:r>
      <w:proofErr w:type="spellEnd"/>
      <w:r w:rsidRPr="00E31264">
        <w:rPr>
          <w:color w:val="2F5496" w:themeColor="accent1" w:themeShade="BF"/>
        </w:rPr>
        <w:t xml:space="preserve"> ondervinden hier hinder </w:t>
      </w:r>
      <w:r w:rsidRPr="00E31264">
        <w:rPr>
          <w:color w:val="2F5496" w:themeColor="accent1" w:themeShade="BF"/>
        </w:rPr>
        <w:t>van.</w:t>
      </w:r>
      <w:r w:rsidR="00E31264" w:rsidRPr="00E31264">
        <w:rPr>
          <w:color w:val="2F5496" w:themeColor="accent1" w:themeShade="BF"/>
        </w:rPr>
        <w:t xml:space="preserve"> </w:t>
      </w:r>
      <w:r w:rsidRPr="00E31264">
        <w:rPr>
          <w:color w:val="2F5496" w:themeColor="accent1" w:themeShade="BF"/>
        </w:rPr>
        <w:t>Bovendien brengt het onderhandelen je dichter bij de mensen.</w:t>
      </w:r>
    </w:p>
    <w:p w14:paraId="60632064" w14:textId="202EE582" w:rsidR="007B0F6B" w:rsidRPr="00E31264" w:rsidRDefault="007B0F6B" w:rsidP="00E31264">
      <w:pPr>
        <w:tabs>
          <w:tab w:val="left" w:pos="426"/>
        </w:tabs>
        <w:spacing w:after="0"/>
        <w:rPr>
          <w:color w:val="2F5496" w:themeColor="accent1" w:themeShade="BF"/>
        </w:rPr>
      </w:pPr>
      <w:r w:rsidRPr="00E31264">
        <w:rPr>
          <w:color w:val="2F5496" w:themeColor="accent1" w:themeShade="BF"/>
        </w:rPr>
        <w:t>-</w:t>
      </w:r>
      <w:r w:rsidRPr="00E31264">
        <w:rPr>
          <w:color w:val="2F5496" w:themeColor="accent1" w:themeShade="BF"/>
        </w:rPr>
        <w:tab/>
        <w:t xml:space="preserve">Boos worden is beslist ongepast. </w:t>
      </w:r>
      <w:proofErr w:type="spellStart"/>
      <w:r w:rsidRPr="00E31264">
        <w:rPr>
          <w:color w:val="2F5496" w:themeColor="accent1" w:themeShade="BF"/>
        </w:rPr>
        <w:t>Nepali</w:t>
      </w:r>
      <w:proofErr w:type="spellEnd"/>
      <w:r w:rsidRPr="00E31264">
        <w:rPr>
          <w:color w:val="2F5496" w:themeColor="accent1" w:themeShade="BF"/>
        </w:rPr>
        <w:t xml:space="preserve"> laten zelf zelden openlijk irritaties blijken.</w:t>
      </w:r>
    </w:p>
    <w:p w14:paraId="40FF8463" w14:textId="77777777" w:rsidR="007B0F6B" w:rsidRPr="00E31264" w:rsidRDefault="007B0F6B" w:rsidP="00E31264">
      <w:pPr>
        <w:tabs>
          <w:tab w:val="left" w:pos="426"/>
        </w:tabs>
        <w:spacing w:after="0"/>
        <w:rPr>
          <w:color w:val="2F5496" w:themeColor="accent1" w:themeShade="BF"/>
        </w:rPr>
      </w:pPr>
      <w:r w:rsidRPr="00E31264">
        <w:rPr>
          <w:color w:val="2F5496" w:themeColor="accent1" w:themeShade="BF"/>
        </w:rPr>
        <w:t>-</w:t>
      </w:r>
      <w:r w:rsidRPr="00E31264">
        <w:rPr>
          <w:color w:val="2F5496" w:themeColor="accent1" w:themeShade="BF"/>
        </w:rPr>
        <w:tab/>
        <w:t xml:space="preserve">Over foto`s maken van mensen wordt niet moeilijk gedaan; sommigen zijn er zelfs trots op, </w:t>
      </w:r>
    </w:p>
    <w:p w14:paraId="41A0D4D3" w14:textId="2DDCE4F6" w:rsidR="007B0F6B" w:rsidRPr="00E31264" w:rsidRDefault="007B0F6B" w:rsidP="00E31264">
      <w:pPr>
        <w:tabs>
          <w:tab w:val="left" w:pos="426"/>
        </w:tabs>
        <w:spacing w:after="0"/>
        <w:ind w:left="426"/>
        <w:rPr>
          <w:color w:val="2F5496" w:themeColor="accent1" w:themeShade="BF"/>
        </w:rPr>
      </w:pPr>
      <w:r w:rsidRPr="00E31264">
        <w:rPr>
          <w:color w:val="2F5496" w:themeColor="accent1" w:themeShade="BF"/>
        </w:rPr>
        <w:t xml:space="preserve">anderen vragen er wat geld voor. Anders is dit bij heilige rituelen, bijv. lijkverbrandingen of </w:t>
      </w:r>
      <w:r w:rsidR="00E31264" w:rsidRPr="00E31264">
        <w:rPr>
          <w:color w:val="2F5496" w:themeColor="accent1" w:themeShade="BF"/>
        </w:rPr>
        <w:t xml:space="preserve"> </w:t>
      </w:r>
      <w:r w:rsidRPr="00E31264">
        <w:rPr>
          <w:color w:val="2F5496" w:themeColor="accent1" w:themeShade="BF"/>
        </w:rPr>
        <w:t>rituele slachtingen. Uiterste terughoudendheid is hier op zijn plaats. De camera is leuk om thuis plaatjes te kunnen laten zien maar soms ook het symbool van je rijkdom en een sta-in-de-weg bij het maken van contact.</w:t>
      </w:r>
    </w:p>
    <w:p w14:paraId="47BF8847" w14:textId="77777777" w:rsidR="00E31264" w:rsidRPr="00E31264" w:rsidRDefault="007B0F6B" w:rsidP="00E31264">
      <w:pPr>
        <w:pStyle w:val="Lijstalinea"/>
        <w:numPr>
          <w:ilvl w:val="0"/>
          <w:numId w:val="1"/>
        </w:numPr>
        <w:tabs>
          <w:tab w:val="left" w:pos="426"/>
        </w:tabs>
        <w:spacing w:after="0"/>
        <w:ind w:left="0" w:firstLine="0"/>
        <w:rPr>
          <w:color w:val="2F5496" w:themeColor="accent1" w:themeShade="BF"/>
        </w:rPr>
      </w:pPr>
      <w:r w:rsidRPr="00E31264">
        <w:rPr>
          <w:color w:val="2F5496" w:themeColor="accent1" w:themeShade="BF"/>
        </w:rPr>
        <w:t xml:space="preserve">Het is voor </w:t>
      </w:r>
      <w:proofErr w:type="spellStart"/>
      <w:r w:rsidRPr="00E31264">
        <w:rPr>
          <w:color w:val="2F5496" w:themeColor="accent1" w:themeShade="BF"/>
        </w:rPr>
        <w:t>Nepali</w:t>
      </w:r>
      <w:proofErr w:type="spellEnd"/>
      <w:r w:rsidRPr="00E31264">
        <w:rPr>
          <w:color w:val="2F5496" w:themeColor="accent1" w:themeShade="BF"/>
        </w:rPr>
        <w:t xml:space="preserve"> ongepast om iemand geen antwoord te geven. Vraag jij dus iets waar men </w:t>
      </w:r>
    </w:p>
    <w:p w14:paraId="772DF0AD" w14:textId="24E7D665" w:rsidR="007B0F6B" w:rsidRPr="00E31264" w:rsidRDefault="007B0F6B" w:rsidP="00E31264">
      <w:pPr>
        <w:pStyle w:val="Lijstalinea"/>
        <w:tabs>
          <w:tab w:val="left" w:pos="426"/>
        </w:tabs>
        <w:spacing w:after="0"/>
        <w:ind w:left="426"/>
        <w:rPr>
          <w:color w:val="2F5496" w:themeColor="accent1" w:themeShade="BF"/>
        </w:rPr>
      </w:pPr>
      <w:r w:rsidRPr="00E31264">
        <w:rPr>
          <w:color w:val="2F5496" w:themeColor="accent1" w:themeShade="BF"/>
        </w:rPr>
        <w:t xml:space="preserve">geen </w:t>
      </w:r>
      <w:r w:rsidR="00E31264" w:rsidRPr="00E31264">
        <w:rPr>
          <w:color w:val="2F5496" w:themeColor="accent1" w:themeShade="BF"/>
        </w:rPr>
        <w:t xml:space="preserve"> </w:t>
      </w:r>
      <w:r w:rsidRPr="00E31264">
        <w:rPr>
          <w:color w:val="2F5496" w:themeColor="accent1" w:themeShade="BF"/>
        </w:rPr>
        <w:t>antwoord op weet, dan krijg je altijd antwoord, maar niet altijd het juiste. Je kunt je dan met een kluitje het riet gestuurd voelen. Dit is beslist niet onvriendelijk bedoeld, maar kan wel onhandig</w:t>
      </w:r>
      <w:r w:rsidR="00E31264" w:rsidRPr="00E31264">
        <w:rPr>
          <w:color w:val="2F5496" w:themeColor="accent1" w:themeShade="BF"/>
        </w:rPr>
        <w:t xml:space="preserve"> </w:t>
      </w:r>
      <w:r w:rsidRPr="00E31264">
        <w:rPr>
          <w:color w:val="2F5496" w:themeColor="accent1" w:themeShade="BF"/>
        </w:rPr>
        <w:t>zijn.</w:t>
      </w:r>
    </w:p>
    <w:p w14:paraId="2F11ACD5" w14:textId="77777777" w:rsidR="007B0F6B" w:rsidRPr="00E31264" w:rsidRDefault="007B0F6B" w:rsidP="00E31264">
      <w:pPr>
        <w:pStyle w:val="Lijstalinea"/>
        <w:tabs>
          <w:tab w:val="left" w:pos="426"/>
        </w:tabs>
        <w:spacing w:after="0"/>
        <w:ind w:left="0"/>
        <w:rPr>
          <w:color w:val="2F5496" w:themeColor="accent1" w:themeShade="BF"/>
        </w:rPr>
      </w:pPr>
    </w:p>
    <w:p w14:paraId="5904D7FF" w14:textId="70AE99D7" w:rsidR="00864E48" w:rsidRPr="00B914E3" w:rsidRDefault="00864E48" w:rsidP="00E31264">
      <w:pPr>
        <w:pStyle w:val="Lijstalinea"/>
        <w:numPr>
          <w:ilvl w:val="0"/>
          <w:numId w:val="1"/>
        </w:numPr>
        <w:tabs>
          <w:tab w:val="left" w:pos="426"/>
        </w:tabs>
        <w:spacing w:after="0"/>
        <w:ind w:left="0" w:firstLine="0"/>
        <w:rPr>
          <w:color w:val="2F5496" w:themeColor="accent1" w:themeShade="BF"/>
        </w:rPr>
      </w:pPr>
      <w:r w:rsidRPr="00B914E3">
        <w:rPr>
          <w:color w:val="2F5496" w:themeColor="accent1" w:themeShade="BF"/>
        </w:rPr>
        <w:lastRenderedPageBreak/>
        <w:t xml:space="preserve">Tijdens het eten smakken of slurpen of na het eten boeren wordt opgevat als waardering voor </w:t>
      </w:r>
      <w:r w:rsidR="00E31264" w:rsidRPr="00B914E3">
        <w:rPr>
          <w:color w:val="2F5496" w:themeColor="accent1" w:themeShade="BF"/>
        </w:rPr>
        <w:tab/>
      </w:r>
      <w:r w:rsidRPr="00B914E3">
        <w:rPr>
          <w:color w:val="2F5496" w:themeColor="accent1" w:themeShade="BF"/>
        </w:rPr>
        <w:t>het</w:t>
      </w:r>
      <w:r w:rsidR="00E31264" w:rsidRPr="00B914E3">
        <w:rPr>
          <w:color w:val="2F5496" w:themeColor="accent1" w:themeShade="BF"/>
        </w:rPr>
        <w:t xml:space="preserve"> </w:t>
      </w:r>
      <w:r w:rsidRPr="00B914E3">
        <w:rPr>
          <w:color w:val="2F5496" w:themeColor="accent1" w:themeShade="BF"/>
        </w:rPr>
        <w:t>genoten voedsel (dit is geen grapje, alhoewel zeker ook geen "must").</w:t>
      </w:r>
    </w:p>
    <w:p w14:paraId="656F2627" w14:textId="77777777" w:rsidR="00730868" w:rsidRPr="00B914E3" w:rsidRDefault="00730868" w:rsidP="00E31264">
      <w:pPr>
        <w:pStyle w:val="Lijstalinea"/>
        <w:numPr>
          <w:ilvl w:val="0"/>
          <w:numId w:val="1"/>
        </w:numPr>
        <w:tabs>
          <w:tab w:val="left" w:pos="426"/>
        </w:tabs>
        <w:spacing w:after="0"/>
        <w:ind w:left="0" w:firstLine="0"/>
        <w:rPr>
          <w:color w:val="2F5496" w:themeColor="accent1" w:themeShade="BF"/>
        </w:rPr>
      </w:pPr>
      <w:r w:rsidRPr="00B914E3">
        <w:rPr>
          <w:color w:val="2F5496" w:themeColor="accent1" w:themeShade="BF"/>
        </w:rPr>
        <w:t xml:space="preserve">Omdat je als buitenlander beschouwd wordt als iemand uit de laagste "kaste", word je als onrein </w:t>
      </w:r>
    </w:p>
    <w:p w14:paraId="2410EF20" w14:textId="38E0F5DD" w:rsidR="00730868" w:rsidRPr="00B914E3" w:rsidRDefault="00730868" w:rsidP="00E31264">
      <w:pPr>
        <w:tabs>
          <w:tab w:val="left" w:pos="426"/>
        </w:tabs>
        <w:spacing w:after="0"/>
        <w:ind w:left="426"/>
        <w:rPr>
          <w:color w:val="2F5496" w:themeColor="accent1" w:themeShade="BF"/>
        </w:rPr>
      </w:pPr>
      <w:r w:rsidRPr="00B914E3">
        <w:rPr>
          <w:color w:val="2F5496" w:themeColor="accent1" w:themeShade="BF"/>
        </w:rPr>
        <w:t xml:space="preserve">gezien Dat betekent o.a. dat je voedsel onrein maakt als je het beroerd hebt. Als zodanig is het dan ook onbruikbaar voor de </w:t>
      </w:r>
      <w:proofErr w:type="spellStart"/>
      <w:r w:rsidRPr="00B914E3">
        <w:rPr>
          <w:color w:val="2F5496" w:themeColor="accent1" w:themeShade="BF"/>
        </w:rPr>
        <w:t>Nepali</w:t>
      </w:r>
      <w:proofErr w:type="spellEnd"/>
      <w:r w:rsidRPr="00B914E3">
        <w:rPr>
          <w:color w:val="2F5496" w:themeColor="accent1" w:themeShade="BF"/>
        </w:rPr>
        <w:t>. Niet aankomen dus, tot het je wordt aangereikt. Omdat voedsel</w:t>
      </w:r>
      <w:r w:rsidR="00197F63" w:rsidRPr="00B914E3">
        <w:rPr>
          <w:color w:val="2F5496" w:themeColor="accent1" w:themeShade="BF"/>
        </w:rPr>
        <w:t xml:space="preserve"> schaars is, is het netjes om je bord leeg te eten. Doe dit echter toch maar niet als het voedsel je tegenstaat. Je kunt dan bijv. zeggen dat je maag nog niet gewend is aan de </w:t>
      </w:r>
      <w:proofErr w:type="spellStart"/>
      <w:r w:rsidR="00197F63" w:rsidRPr="00B914E3">
        <w:rPr>
          <w:color w:val="2F5496" w:themeColor="accent1" w:themeShade="BF"/>
        </w:rPr>
        <w:t>Nepali</w:t>
      </w:r>
      <w:proofErr w:type="spellEnd"/>
      <w:r w:rsidR="00197F63" w:rsidRPr="00B914E3">
        <w:rPr>
          <w:color w:val="2F5496" w:themeColor="accent1" w:themeShade="BF"/>
        </w:rPr>
        <w:t xml:space="preserve"> keuken.</w:t>
      </w:r>
    </w:p>
    <w:p w14:paraId="59EDCA91" w14:textId="101BA167" w:rsidR="00E31264" w:rsidRPr="00B914E3" w:rsidRDefault="00197F63" w:rsidP="00E31264">
      <w:pPr>
        <w:spacing w:after="0"/>
        <w:rPr>
          <w:color w:val="2F5496" w:themeColor="accent1" w:themeShade="BF"/>
        </w:rPr>
      </w:pPr>
      <w:r w:rsidRPr="00B914E3">
        <w:rPr>
          <w:color w:val="2F5496" w:themeColor="accent1" w:themeShade="BF"/>
        </w:rPr>
        <w:tab/>
      </w:r>
      <w:r w:rsidR="00E31264" w:rsidRPr="00B914E3">
        <w:rPr>
          <w:color w:val="2F5496" w:themeColor="accent1" w:themeShade="BF"/>
        </w:rPr>
        <w:br/>
      </w:r>
      <w:r w:rsidR="00730868" w:rsidRPr="00B914E3">
        <w:rPr>
          <w:b/>
          <w:bCs/>
          <w:color w:val="2F5496" w:themeColor="accent1" w:themeShade="BF"/>
        </w:rPr>
        <w:t>N.B.</w:t>
      </w:r>
      <w:r w:rsidR="00730868" w:rsidRPr="00B914E3">
        <w:rPr>
          <w:color w:val="2F5496" w:themeColor="accent1" w:themeShade="BF"/>
        </w:rPr>
        <w:t xml:space="preserve"> Hoewel </w:t>
      </w:r>
      <w:proofErr w:type="spellStart"/>
      <w:r w:rsidR="00730868" w:rsidRPr="00B914E3">
        <w:rPr>
          <w:color w:val="2F5496" w:themeColor="accent1" w:themeShade="BF"/>
        </w:rPr>
        <w:t>Nepali</w:t>
      </w:r>
      <w:proofErr w:type="spellEnd"/>
      <w:r w:rsidR="00730868" w:rsidRPr="00B914E3">
        <w:rPr>
          <w:color w:val="2F5496" w:themeColor="accent1" w:themeShade="BF"/>
        </w:rPr>
        <w:t xml:space="preserve"> weten, dat de toerist het niet zo nauw neemt met deze regels, lijkt het </w:t>
      </w:r>
      <w:r w:rsidR="00E31264" w:rsidRPr="00B914E3">
        <w:rPr>
          <w:color w:val="2F5496" w:themeColor="accent1" w:themeShade="BF"/>
        </w:rPr>
        <w:t>ons toch van</w:t>
      </w:r>
      <w:r w:rsidR="00E31264" w:rsidRPr="00B914E3">
        <w:rPr>
          <w:color w:val="2F5496" w:themeColor="accent1" w:themeShade="BF"/>
        </w:rPr>
        <w:t xml:space="preserve"> </w:t>
      </w:r>
      <w:r w:rsidR="00E31264" w:rsidRPr="00B914E3">
        <w:rPr>
          <w:color w:val="2F5496" w:themeColor="accent1" w:themeShade="BF"/>
        </w:rPr>
        <w:t>belang, om uit respect voor hun cultuur, hier rekening</w:t>
      </w:r>
      <w:r w:rsidR="007B65B3">
        <w:rPr>
          <w:color w:val="2F5496" w:themeColor="accent1" w:themeShade="BF"/>
        </w:rPr>
        <w:t xml:space="preserve"> mee</w:t>
      </w:r>
      <w:r w:rsidR="00E31264" w:rsidRPr="00B914E3">
        <w:rPr>
          <w:color w:val="2F5496" w:themeColor="accent1" w:themeShade="BF"/>
        </w:rPr>
        <w:t xml:space="preserve"> te houden.</w:t>
      </w:r>
    </w:p>
    <w:p w14:paraId="3E13EAB6" w14:textId="77777777" w:rsidR="007B65B3" w:rsidRDefault="007B65B3" w:rsidP="007B65B3">
      <w:pPr>
        <w:spacing w:after="0"/>
        <w:rPr>
          <w:color w:val="2F5496" w:themeColor="accent1" w:themeShade="BF"/>
        </w:rPr>
      </w:pPr>
    </w:p>
    <w:p w14:paraId="7A2C73E3" w14:textId="3C71D211" w:rsidR="007B65B3" w:rsidRDefault="007B65B3" w:rsidP="00FB732A">
      <w:pPr>
        <w:jc w:val="center"/>
      </w:pPr>
      <w:r>
        <w:rPr>
          <w:noProof/>
        </w:rPr>
        <w:drawing>
          <wp:inline distT="0" distB="0" distL="0" distR="0" wp14:anchorId="1666BFE8" wp14:editId="1DA3C96F">
            <wp:extent cx="1443600" cy="1440000"/>
            <wp:effectExtent l="0" t="0" r="4445" b="8255"/>
            <wp:docPr id="367985813" name="Afbeelding 1" descr="Afbeelding met voedsel, Keuken, bor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85813" name="Afbeelding 1" descr="Afbeelding met voedsel, Keuken, bord, tafel&#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3600" cy="1440000"/>
                    </a:xfrm>
                    <a:prstGeom prst="rect">
                      <a:avLst/>
                    </a:prstGeom>
                    <a:noFill/>
                    <a:ln>
                      <a:noFill/>
                    </a:ln>
                  </pic:spPr>
                </pic:pic>
              </a:graphicData>
            </a:graphic>
          </wp:inline>
        </w:drawing>
      </w:r>
      <w:r w:rsidR="00B17BC2">
        <w:rPr>
          <w:noProof/>
        </w:rPr>
        <w:t xml:space="preserve">            </w:t>
      </w:r>
      <w:r>
        <w:rPr>
          <w:noProof/>
        </w:rPr>
        <w:drawing>
          <wp:inline distT="0" distB="0" distL="0" distR="0" wp14:anchorId="7B53840A" wp14:editId="2F73618B">
            <wp:extent cx="1425600" cy="1440000"/>
            <wp:effectExtent l="0" t="0" r="3175" b="8255"/>
            <wp:docPr id="1954702330" name="Afbeelding 3" descr="Afbeelding met voedsel, Keuken, maaltij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2330" name="Afbeelding 3" descr="Afbeelding met voedsel, Keuken, maaltijd, overdek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5600" cy="1440000"/>
                    </a:xfrm>
                    <a:prstGeom prst="rect">
                      <a:avLst/>
                    </a:prstGeom>
                    <a:noFill/>
                    <a:ln>
                      <a:noFill/>
                    </a:ln>
                  </pic:spPr>
                </pic:pic>
              </a:graphicData>
            </a:graphic>
          </wp:inline>
        </w:drawing>
      </w:r>
      <w:r w:rsidR="00B17BC2">
        <w:rPr>
          <w:noProof/>
        </w:rPr>
        <w:t xml:space="preserve">            </w:t>
      </w:r>
      <w:r>
        <w:rPr>
          <w:noProof/>
        </w:rPr>
        <w:drawing>
          <wp:inline distT="0" distB="0" distL="0" distR="0" wp14:anchorId="0F0CAD99" wp14:editId="7871F081">
            <wp:extent cx="1537200" cy="1440000"/>
            <wp:effectExtent l="0" t="0" r="6350" b="8255"/>
            <wp:docPr id="792176792" name="Afbeelding 2" descr="Afbeelding met gerecht, voedsel, maaltijd,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76792" name="Afbeelding 2" descr="Afbeelding met gerecht, voedsel, maaltijd, Keuk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7200" cy="1440000"/>
                    </a:xfrm>
                    <a:prstGeom prst="rect">
                      <a:avLst/>
                    </a:prstGeom>
                    <a:noFill/>
                    <a:ln>
                      <a:noFill/>
                    </a:ln>
                  </pic:spPr>
                </pic:pic>
              </a:graphicData>
            </a:graphic>
          </wp:inline>
        </w:drawing>
      </w:r>
    </w:p>
    <w:p w14:paraId="62E65A5C" w14:textId="0A3F0CFC" w:rsidR="00070295" w:rsidRPr="00FB732A" w:rsidRDefault="00FB732A" w:rsidP="007B65B3">
      <w:pPr>
        <w:spacing w:after="0"/>
        <w:rPr>
          <w:b/>
          <w:bCs/>
          <w:color w:val="2F5496" w:themeColor="accent1" w:themeShade="BF"/>
        </w:rPr>
      </w:pPr>
      <w:r>
        <w:rPr>
          <w:b/>
          <w:bCs/>
          <w:color w:val="2F5496" w:themeColor="accent1" w:themeShade="BF"/>
        </w:rPr>
        <w:br/>
      </w:r>
      <w:r w:rsidR="00070295" w:rsidRPr="00FB732A">
        <w:rPr>
          <w:b/>
          <w:bCs/>
          <w:color w:val="2F5496" w:themeColor="accent1" w:themeShade="BF"/>
        </w:rPr>
        <w:t>Woordenlijst</w:t>
      </w:r>
    </w:p>
    <w:p w14:paraId="3A256D63" w14:textId="49731293" w:rsidR="00070295" w:rsidRPr="00FB732A" w:rsidRDefault="00070295" w:rsidP="007B65B3">
      <w:pPr>
        <w:spacing w:after="0"/>
        <w:rPr>
          <w:color w:val="2F5496" w:themeColor="accent1" w:themeShade="BF"/>
        </w:rPr>
      </w:pPr>
      <w:r w:rsidRPr="00FB732A">
        <w:rPr>
          <w:color w:val="2F5496" w:themeColor="accent1" w:themeShade="BF"/>
        </w:rPr>
        <w:t xml:space="preserve">Enkele </w:t>
      </w:r>
      <w:proofErr w:type="spellStart"/>
      <w:r w:rsidRPr="00FB732A">
        <w:rPr>
          <w:color w:val="2F5496" w:themeColor="accent1" w:themeShade="BF"/>
        </w:rPr>
        <w:t>Nepali</w:t>
      </w:r>
      <w:proofErr w:type="spellEnd"/>
      <w:r w:rsidRPr="00FB732A">
        <w:rPr>
          <w:color w:val="2F5496" w:themeColor="accent1" w:themeShade="BF"/>
        </w:rPr>
        <w:t xml:space="preserve"> woorden, die je misschien </w:t>
      </w:r>
      <w:r w:rsidR="007B65B3" w:rsidRPr="00FB732A">
        <w:rPr>
          <w:color w:val="2F5496" w:themeColor="accent1" w:themeShade="BF"/>
        </w:rPr>
        <w:t>leuk zijn om te kennen</w:t>
      </w:r>
      <w:r w:rsidRPr="00FB732A">
        <w:rPr>
          <w:color w:val="2F5496" w:themeColor="accent1" w:themeShade="BF"/>
        </w:rPr>
        <w:t>:</w:t>
      </w:r>
    </w:p>
    <w:p w14:paraId="1641363A" w14:textId="77777777" w:rsidR="00FB732A" w:rsidRDefault="00FB732A" w:rsidP="007B65B3">
      <w:pPr>
        <w:spacing w:after="0"/>
        <w:rPr>
          <w:color w:val="2F5496" w:themeColor="accent1" w:themeShade="BF"/>
        </w:rPr>
      </w:pPr>
    </w:p>
    <w:p w14:paraId="48E2535E" w14:textId="2301C722" w:rsidR="00070295" w:rsidRPr="00FB732A" w:rsidRDefault="00070295" w:rsidP="007B65B3">
      <w:pPr>
        <w:spacing w:after="0"/>
        <w:rPr>
          <w:color w:val="2F5496" w:themeColor="accent1" w:themeShade="BF"/>
        </w:rPr>
      </w:pPr>
      <w:proofErr w:type="spellStart"/>
      <w:r w:rsidRPr="00FB732A">
        <w:rPr>
          <w:color w:val="2F5496" w:themeColor="accent1" w:themeShade="BF"/>
        </w:rPr>
        <w:t>namasté</w:t>
      </w:r>
      <w:proofErr w:type="spellEnd"/>
      <w:r w:rsidRPr="00FB732A">
        <w:rPr>
          <w:color w:val="2F5496" w:themeColor="accent1" w:themeShade="BF"/>
        </w:rPr>
        <w:t xml:space="preserve"> - hallo, goedendag (lett</w:t>
      </w:r>
      <w:r w:rsidR="007B65B3" w:rsidRPr="00FB732A">
        <w:rPr>
          <w:color w:val="2F5496" w:themeColor="accent1" w:themeShade="BF"/>
        </w:rPr>
        <w:t xml:space="preserve">erlijk: </w:t>
      </w:r>
      <w:r w:rsidRPr="00FB732A">
        <w:rPr>
          <w:color w:val="2F5496" w:themeColor="accent1" w:themeShade="BF"/>
        </w:rPr>
        <w:t>ik begroet het goede in u)</w:t>
      </w:r>
    </w:p>
    <w:p w14:paraId="23B33FE8" w14:textId="0BC70E0D" w:rsidR="00070295" w:rsidRPr="00FB732A" w:rsidRDefault="00070295" w:rsidP="007B65B3">
      <w:pPr>
        <w:spacing w:after="0"/>
        <w:rPr>
          <w:color w:val="2F5496" w:themeColor="accent1" w:themeShade="BF"/>
        </w:rPr>
      </w:pPr>
      <w:proofErr w:type="spellStart"/>
      <w:r w:rsidRPr="00FB732A">
        <w:rPr>
          <w:color w:val="2F5496" w:themeColor="accent1" w:themeShade="BF"/>
        </w:rPr>
        <w:t>chiyaa</w:t>
      </w:r>
      <w:proofErr w:type="spellEnd"/>
      <w:r w:rsidRPr="00FB732A">
        <w:rPr>
          <w:color w:val="2F5496" w:themeColor="accent1" w:themeShade="BF"/>
        </w:rPr>
        <w:t xml:space="preserve"> - thee (</w:t>
      </w:r>
      <w:r w:rsidR="007B65B3" w:rsidRPr="00FB732A">
        <w:rPr>
          <w:color w:val="2F5496" w:themeColor="accent1" w:themeShade="BF"/>
        </w:rPr>
        <w:t xml:space="preserve">meestal </w:t>
      </w:r>
      <w:r w:rsidRPr="00FB732A">
        <w:rPr>
          <w:color w:val="2F5496" w:themeColor="accent1" w:themeShade="BF"/>
        </w:rPr>
        <w:t>met melk en suiker)</w:t>
      </w:r>
      <w:r w:rsidR="007B65B3" w:rsidRPr="00FB732A">
        <w:rPr>
          <w:color w:val="2F5496" w:themeColor="accent1" w:themeShade="BF"/>
        </w:rPr>
        <w:t xml:space="preserve">   /   </w:t>
      </w:r>
      <w:proofErr w:type="spellStart"/>
      <w:r w:rsidRPr="00FB732A">
        <w:rPr>
          <w:color w:val="2F5496" w:themeColor="accent1" w:themeShade="BF"/>
        </w:rPr>
        <w:t>kaalo</w:t>
      </w:r>
      <w:proofErr w:type="spellEnd"/>
      <w:r w:rsidRPr="00FB732A">
        <w:rPr>
          <w:color w:val="2F5496" w:themeColor="accent1" w:themeShade="BF"/>
        </w:rPr>
        <w:t xml:space="preserve"> </w:t>
      </w:r>
      <w:proofErr w:type="spellStart"/>
      <w:r w:rsidRPr="00FB732A">
        <w:rPr>
          <w:color w:val="2F5496" w:themeColor="accent1" w:themeShade="BF"/>
        </w:rPr>
        <w:t>chiyaa</w:t>
      </w:r>
      <w:proofErr w:type="spellEnd"/>
      <w:r w:rsidRPr="00FB732A">
        <w:rPr>
          <w:color w:val="2F5496" w:themeColor="accent1" w:themeShade="BF"/>
        </w:rPr>
        <w:t xml:space="preserve"> - zwarte thee</w:t>
      </w:r>
      <w:r w:rsidR="007B65B3" w:rsidRPr="00FB732A">
        <w:rPr>
          <w:color w:val="2F5496" w:themeColor="accent1" w:themeShade="BF"/>
        </w:rPr>
        <w:t xml:space="preserve">   /   </w:t>
      </w:r>
      <w:proofErr w:type="spellStart"/>
      <w:r w:rsidRPr="00FB732A">
        <w:rPr>
          <w:color w:val="2F5496" w:themeColor="accent1" w:themeShade="BF"/>
        </w:rPr>
        <w:t>chini</w:t>
      </w:r>
      <w:proofErr w:type="spellEnd"/>
      <w:r w:rsidR="007B65B3" w:rsidRPr="00FB732A">
        <w:rPr>
          <w:color w:val="2F5496" w:themeColor="accent1" w:themeShade="BF"/>
        </w:rPr>
        <w:t xml:space="preserve"> - </w:t>
      </w:r>
      <w:r w:rsidRPr="00FB732A">
        <w:rPr>
          <w:color w:val="2F5496" w:themeColor="accent1" w:themeShade="BF"/>
        </w:rPr>
        <w:t>suiker</w:t>
      </w:r>
    </w:p>
    <w:p w14:paraId="2EA77D86" w14:textId="77777777" w:rsidR="00070295" w:rsidRPr="00FB732A" w:rsidRDefault="00070295" w:rsidP="007B65B3">
      <w:pPr>
        <w:spacing w:after="0"/>
        <w:rPr>
          <w:color w:val="2F5496" w:themeColor="accent1" w:themeShade="BF"/>
        </w:rPr>
      </w:pPr>
      <w:proofErr w:type="spellStart"/>
      <w:r w:rsidRPr="00FB732A">
        <w:rPr>
          <w:color w:val="2F5496" w:themeColor="accent1" w:themeShade="BF"/>
        </w:rPr>
        <w:t>khaane</w:t>
      </w:r>
      <w:proofErr w:type="spellEnd"/>
      <w:r w:rsidRPr="00FB732A">
        <w:rPr>
          <w:color w:val="2F5496" w:themeColor="accent1" w:themeShade="BF"/>
        </w:rPr>
        <w:t xml:space="preserve"> - eten, drinken, roken</w:t>
      </w:r>
    </w:p>
    <w:p w14:paraId="05F5675F"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dahl</w:t>
      </w:r>
      <w:proofErr w:type="spellEnd"/>
      <w:r w:rsidRPr="00FB732A">
        <w:rPr>
          <w:color w:val="2F5496" w:themeColor="accent1" w:themeShade="BF"/>
        </w:rPr>
        <w:t xml:space="preserve"> </w:t>
      </w:r>
      <w:r w:rsidR="007B65B3" w:rsidRPr="00FB732A">
        <w:rPr>
          <w:color w:val="2F5496" w:themeColor="accent1" w:themeShade="BF"/>
        </w:rPr>
        <w:t>–</w:t>
      </w:r>
      <w:r w:rsidRPr="00FB732A">
        <w:rPr>
          <w:color w:val="2F5496" w:themeColor="accent1" w:themeShade="BF"/>
        </w:rPr>
        <w:t xml:space="preserve"> linzensaus</w:t>
      </w:r>
      <w:r w:rsidR="007B65B3" w:rsidRPr="00FB732A">
        <w:rPr>
          <w:color w:val="2F5496" w:themeColor="accent1" w:themeShade="BF"/>
        </w:rPr>
        <w:t xml:space="preserve">   /   </w:t>
      </w:r>
      <w:proofErr w:type="spellStart"/>
      <w:r w:rsidRPr="00FB732A">
        <w:rPr>
          <w:color w:val="2F5496" w:themeColor="accent1" w:themeShade="BF"/>
        </w:rPr>
        <w:t>baath</w:t>
      </w:r>
      <w:proofErr w:type="spellEnd"/>
      <w:r w:rsidRPr="00FB732A">
        <w:rPr>
          <w:color w:val="2F5496" w:themeColor="accent1" w:themeShade="BF"/>
        </w:rPr>
        <w:t xml:space="preserve"> - gekookte rijst</w:t>
      </w:r>
    </w:p>
    <w:p w14:paraId="4992ACCC" w14:textId="77777777" w:rsidR="007B65B3" w:rsidRPr="00FB732A" w:rsidRDefault="007B65B3" w:rsidP="007B65B3">
      <w:pPr>
        <w:spacing w:after="0"/>
        <w:rPr>
          <w:color w:val="2F5496" w:themeColor="accent1" w:themeShade="BF"/>
        </w:rPr>
      </w:pPr>
      <w:proofErr w:type="spellStart"/>
      <w:r w:rsidRPr="00FB732A">
        <w:rPr>
          <w:color w:val="2F5496" w:themeColor="accent1" w:themeShade="BF"/>
        </w:rPr>
        <w:t>tarkari</w:t>
      </w:r>
      <w:proofErr w:type="spellEnd"/>
      <w:r w:rsidRPr="00FB732A">
        <w:rPr>
          <w:color w:val="2F5496" w:themeColor="accent1" w:themeShade="BF"/>
        </w:rPr>
        <w:t xml:space="preserve"> - groente (kan van alles zijn, in kleine hoeveelheden)</w:t>
      </w:r>
    </w:p>
    <w:p w14:paraId="6F46989D" w14:textId="646B8822" w:rsidR="007B65B3" w:rsidRPr="00FB732A" w:rsidRDefault="007B65B3" w:rsidP="007B65B3">
      <w:pPr>
        <w:spacing w:after="0"/>
        <w:rPr>
          <w:color w:val="2F5496" w:themeColor="accent1" w:themeShade="BF"/>
        </w:rPr>
      </w:pPr>
      <w:proofErr w:type="spellStart"/>
      <w:r w:rsidRPr="00FB732A">
        <w:rPr>
          <w:color w:val="2F5496" w:themeColor="accent1" w:themeShade="BF"/>
        </w:rPr>
        <w:t>dahlbaath</w:t>
      </w:r>
      <w:proofErr w:type="spellEnd"/>
      <w:r w:rsidRPr="00FB732A">
        <w:rPr>
          <w:color w:val="2F5496" w:themeColor="accent1" w:themeShade="BF"/>
        </w:rPr>
        <w:t xml:space="preserve"> </w:t>
      </w:r>
      <w:proofErr w:type="spellStart"/>
      <w:r w:rsidRPr="00FB732A">
        <w:rPr>
          <w:color w:val="2F5496" w:themeColor="accent1" w:themeShade="BF"/>
        </w:rPr>
        <w:t>tarkari</w:t>
      </w:r>
      <w:proofErr w:type="spellEnd"/>
      <w:r w:rsidRPr="00FB732A">
        <w:rPr>
          <w:color w:val="2F5496" w:themeColor="accent1" w:themeShade="BF"/>
        </w:rPr>
        <w:t xml:space="preserve"> - het nationale </w:t>
      </w:r>
      <w:proofErr w:type="spellStart"/>
      <w:r w:rsidRPr="00FB732A">
        <w:rPr>
          <w:color w:val="2F5496" w:themeColor="accent1" w:themeShade="BF"/>
        </w:rPr>
        <w:t>Nepali</w:t>
      </w:r>
      <w:proofErr w:type="spellEnd"/>
      <w:r w:rsidRPr="00FB732A">
        <w:rPr>
          <w:color w:val="2F5496" w:themeColor="accent1" w:themeShade="BF"/>
        </w:rPr>
        <w:t xml:space="preserve"> gerecht</w:t>
      </w:r>
    </w:p>
    <w:p w14:paraId="521BA961" w14:textId="05262852" w:rsidR="00070295" w:rsidRPr="00FB732A" w:rsidRDefault="00070295" w:rsidP="007B65B3">
      <w:pPr>
        <w:spacing w:after="0"/>
        <w:rPr>
          <w:color w:val="2F5496" w:themeColor="accent1" w:themeShade="BF"/>
        </w:rPr>
      </w:pPr>
      <w:proofErr w:type="spellStart"/>
      <w:r w:rsidRPr="00FB732A">
        <w:rPr>
          <w:color w:val="2F5496" w:themeColor="accent1" w:themeShade="BF"/>
        </w:rPr>
        <w:t>rup</w:t>
      </w:r>
      <w:r w:rsidR="007B65B3" w:rsidRPr="00FB732A">
        <w:rPr>
          <w:color w:val="2F5496" w:themeColor="accent1" w:themeShade="BF"/>
        </w:rPr>
        <w:t>ee</w:t>
      </w:r>
      <w:proofErr w:type="spellEnd"/>
      <w:r w:rsidR="007B65B3" w:rsidRPr="00FB732A">
        <w:rPr>
          <w:color w:val="2F5496" w:themeColor="accent1" w:themeShade="BF"/>
        </w:rPr>
        <w:t xml:space="preserve"> </w:t>
      </w:r>
      <w:r w:rsidRPr="00FB732A">
        <w:rPr>
          <w:color w:val="2F5496" w:themeColor="accent1" w:themeShade="BF"/>
        </w:rPr>
        <w:t>-</w:t>
      </w:r>
      <w:r w:rsidR="007B65B3" w:rsidRPr="00FB732A">
        <w:rPr>
          <w:color w:val="2F5496" w:themeColor="accent1" w:themeShade="BF"/>
        </w:rPr>
        <w:t xml:space="preserve"> </w:t>
      </w:r>
      <w:r w:rsidRPr="00FB732A">
        <w:rPr>
          <w:color w:val="2F5496" w:themeColor="accent1" w:themeShade="BF"/>
        </w:rPr>
        <w:t>de munteenheid</w:t>
      </w:r>
      <w:r w:rsidR="00FB732A" w:rsidRPr="00FB732A">
        <w:rPr>
          <w:color w:val="2F5496" w:themeColor="accent1" w:themeShade="BF"/>
        </w:rPr>
        <w:t xml:space="preserve">   /   </w:t>
      </w:r>
      <w:proofErr w:type="spellStart"/>
      <w:r w:rsidRPr="00FB732A">
        <w:rPr>
          <w:color w:val="2F5496" w:themeColor="accent1" w:themeShade="BF"/>
        </w:rPr>
        <w:t>paisa</w:t>
      </w:r>
      <w:proofErr w:type="spellEnd"/>
      <w:r w:rsidRPr="00FB732A">
        <w:rPr>
          <w:color w:val="2F5496" w:themeColor="accent1" w:themeShade="BF"/>
        </w:rPr>
        <w:t xml:space="preserve"> - 1/100 van een </w:t>
      </w:r>
      <w:proofErr w:type="spellStart"/>
      <w:r w:rsidRPr="00FB732A">
        <w:rPr>
          <w:color w:val="2F5496" w:themeColor="accent1" w:themeShade="BF"/>
        </w:rPr>
        <w:t>rup</w:t>
      </w:r>
      <w:r w:rsidR="007B65B3" w:rsidRPr="00FB732A">
        <w:rPr>
          <w:color w:val="2F5496" w:themeColor="accent1" w:themeShade="BF"/>
        </w:rPr>
        <w:t>e</w:t>
      </w:r>
      <w:r w:rsidRPr="00FB732A">
        <w:rPr>
          <w:color w:val="2F5496" w:themeColor="accent1" w:themeShade="BF"/>
        </w:rPr>
        <w:t>e</w:t>
      </w:r>
      <w:proofErr w:type="spellEnd"/>
    </w:p>
    <w:p w14:paraId="0A3DDE69" w14:textId="77777777" w:rsidR="00070295" w:rsidRPr="00FB732A" w:rsidRDefault="00070295" w:rsidP="007B65B3">
      <w:pPr>
        <w:spacing w:after="0"/>
        <w:rPr>
          <w:color w:val="2F5496" w:themeColor="accent1" w:themeShade="BF"/>
        </w:rPr>
      </w:pPr>
      <w:proofErr w:type="spellStart"/>
      <w:r w:rsidRPr="00FB732A">
        <w:rPr>
          <w:color w:val="2F5496" w:themeColor="accent1" w:themeShade="BF"/>
        </w:rPr>
        <w:t>kati</w:t>
      </w:r>
      <w:proofErr w:type="spellEnd"/>
      <w:r w:rsidRPr="00FB732A">
        <w:rPr>
          <w:color w:val="2F5496" w:themeColor="accent1" w:themeShade="BF"/>
        </w:rPr>
        <w:t xml:space="preserve"> </w:t>
      </w:r>
      <w:proofErr w:type="spellStart"/>
      <w:r w:rsidRPr="00FB732A">
        <w:rPr>
          <w:color w:val="2F5496" w:themeColor="accent1" w:themeShade="BF"/>
        </w:rPr>
        <w:t>rupia</w:t>
      </w:r>
      <w:proofErr w:type="spellEnd"/>
      <w:r w:rsidRPr="00FB732A">
        <w:rPr>
          <w:color w:val="2F5496" w:themeColor="accent1" w:themeShade="BF"/>
        </w:rPr>
        <w:t>? - hoeveel kost het?</w:t>
      </w:r>
    </w:p>
    <w:p w14:paraId="5064F57D"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chha</w:t>
      </w:r>
      <w:proofErr w:type="spellEnd"/>
      <w:r w:rsidRPr="00FB732A">
        <w:rPr>
          <w:color w:val="2F5496" w:themeColor="accent1" w:themeShade="BF"/>
        </w:rPr>
        <w:t xml:space="preserve"> (spreek uit:"</w:t>
      </w:r>
      <w:proofErr w:type="spellStart"/>
      <w:r w:rsidRPr="00FB732A">
        <w:rPr>
          <w:color w:val="2F5496" w:themeColor="accent1" w:themeShade="BF"/>
        </w:rPr>
        <w:t>tsah</w:t>
      </w:r>
      <w:proofErr w:type="spellEnd"/>
      <w:r w:rsidRPr="00FB732A">
        <w:rPr>
          <w:color w:val="2F5496" w:themeColor="accent1" w:themeShade="BF"/>
        </w:rPr>
        <w:t>") - er is (is er..`)</w:t>
      </w:r>
    </w:p>
    <w:p w14:paraId="68ED1F96" w14:textId="1C574F60" w:rsidR="007B65B3" w:rsidRPr="00FB732A" w:rsidRDefault="00070295" w:rsidP="007B65B3">
      <w:pPr>
        <w:spacing w:after="0"/>
        <w:rPr>
          <w:color w:val="2F5496" w:themeColor="accent1" w:themeShade="BF"/>
        </w:rPr>
      </w:pPr>
      <w:proofErr w:type="spellStart"/>
      <w:r w:rsidRPr="00FB732A">
        <w:rPr>
          <w:color w:val="2F5496" w:themeColor="accent1" w:themeShade="BF"/>
        </w:rPr>
        <w:t>didi</w:t>
      </w:r>
      <w:proofErr w:type="spellEnd"/>
      <w:r w:rsidR="007B65B3" w:rsidRPr="00FB732A">
        <w:rPr>
          <w:color w:val="2F5496" w:themeColor="accent1" w:themeShade="BF"/>
        </w:rPr>
        <w:t xml:space="preserve"> </w:t>
      </w:r>
      <w:r w:rsidRPr="00FB732A">
        <w:rPr>
          <w:color w:val="2F5496" w:themeColor="accent1" w:themeShade="BF"/>
        </w:rPr>
        <w:t>-</w:t>
      </w:r>
      <w:r w:rsidR="007B65B3" w:rsidRPr="00FB732A">
        <w:rPr>
          <w:color w:val="2F5496" w:themeColor="accent1" w:themeShade="BF"/>
        </w:rPr>
        <w:t xml:space="preserve"> </w:t>
      </w:r>
      <w:r w:rsidRPr="00FB732A">
        <w:rPr>
          <w:color w:val="2F5496" w:themeColor="accent1" w:themeShade="BF"/>
        </w:rPr>
        <w:t>oudere zus</w:t>
      </w:r>
      <w:r w:rsidR="00FB732A" w:rsidRPr="00FB732A">
        <w:rPr>
          <w:color w:val="2F5496" w:themeColor="accent1" w:themeShade="BF"/>
        </w:rPr>
        <w:t xml:space="preserve">   /   </w:t>
      </w:r>
      <w:proofErr w:type="spellStart"/>
      <w:r w:rsidRPr="00FB732A">
        <w:rPr>
          <w:color w:val="2F5496" w:themeColor="accent1" w:themeShade="BF"/>
        </w:rPr>
        <w:t>bahini</w:t>
      </w:r>
      <w:proofErr w:type="spellEnd"/>
      <w:r w:rsidRPr="00FB732A">
        <w:rPr>
          <w:color w:val="2F5496" w:themeColor="accent1" w:themeShade="BF"/>
        </w:rPr>
        <w:t xml:space="preserve"> - jongere zus</w:t>
      </w:r>
    </w:p>
    <w:p w14:paraId="0422339A" w14:textId="5FB53039" w:rsidR="007B65B3" w:rsidRPr="00FB732A" w:rsidRDefault="00070295" w:rsidP="007B65B3">
      <w:pPr>
        <w:spacing w:after="0"/>
        <w:rPr>
          <w:color w:val="2F5496" w:themeColor="accent1" w:themeShade="BF"/>
        </w:rPr>
      </w:pPr>
      <w:proofErr w:type="spellStart"/>
      <w:r w:rsidRPr="00FB732A">
        <w:rPr>
          <w:color w:val="2F5496" w:themeColor="accent1" w:themeShade="BF"/>
        </w:rPr>
        <w:t>daai</w:t>
      </w:r>
      <w:proofErr w:type="spellEnd"/>
      <w:r w:rsidR="007B65B3" w:rsidRPr="00FB732A">
        <w:rPr>
          <w:color w:val="2F5496" w:themeColor="accent1" w:themeShade="BF"/>
        </w:rPr>
        <w:t xml:space="preserve"> - </w:t>
      </w:r>
      <w:r w:rsidRPr="00FB732A">
        <w:rPr>
          <w:color w:val="2F5496" w:themeColor="accent1" w:themeShade="BF"/>
        </w:rPr>
        <w:t>oudere broer</w:t>
      </w:r>
      <w:r w:rsidR="00FB732A" w:rsidRPr="00FB732A">
        <w:rPr>
          <w:color w:val="2F5496" w:themeColor="accent1" w:themeShade="BF"/>
        </w:rPr>
        <w:t xml:space="preserve">   /   </w:t>
      </w:r>
      <w:proofErr w:type="spellStart"/>
      <w:r w:rsidRPr="00FB732A">
        <w:rPr>
          <w:color w:val="2F5496" w:themeColor="accent1" w:themeShade="BF"/>
        </w:rPr>
        <w:t>bhaai</w:t>
      </w:r>
      <w:proofErr w:type="spellEnd"/>
      <w:r w:rsidRPr="00FB732A">
        <w:rPr>
          <w:color w:val="2F5496" w:themeColor="accent1" w:themeShade="BF"/>
        </w:rPr>
        <w:t xml:space="preserve"> -</w:t>
      </w:r>
      <w:r w:rsidR="007B65B3" w:rsidRPr="00FB732A">
        <w:rPr>
          <w:color w:val="2F5496" w:themeColor="accent1" w:themeShade="BF"/>
        </w:rPr>
        <w:t xml:space="preserve"> </w:t>
      </w:r>
      <w:r w:rsidRPr="00FB732A">
        <w:rPr>
          <w:color w:val="2F5496" w:themeColor="accent1" w:themeShade="BF"/>
        </w:rPr>
        <w:t>jongere broer</w:t>
      </w:r>
    </w:p>
    <w:p w14:paraId="5D1CAF7E" w14:textId="2599F048" w:rsidR="007B65B3" w:rsidRPr="00FB732A" w:rsidRDefault="00070295" w:rsidP="007B65B3">
      <w:pPr>
        <w:spacing w:after="0"/>
        <w:rPr>
          <w:color w:val="2F5496" w:themeColor="accent1" w:themeShade="BF"/>
          <w:lang w:val="en-US"/>
        </w:rPr>
      </w:pPr>
      <w:proofErr w:type="spellStart"/>
      <w:r w:rsidRPr="00FB732A">
        <w:rPr>
          <w:color w:val="2F5496" w:themeColor="accent1" w:themeShade="BF"/>
          <w:lang w:val="en-US"/>
        </w:rPr>
        <w:t>taato</w:t>
      </w:r>
      <w:proofErr w:type="spellEnd"/>
      <w:r w:rsidRPr="00FB732A">
        <w:rPr>
          <w:color w:val="2F5496" w:themeColor="accent1" w:themeShade="BF"/>
          <w:lang w:val="en-US"/>
        </w:rPr>
        <w:t xml:space="preserve"> </w:t>
      </w:r>
      <w:proofErr w:type="spellStart"/>
      <w:r w:rsidRPr="00FB732A">
        <w:rPr>
          <w:color w:val="2F5496" w:themeColor="accent1" w:themeShade="BF"/>
          <w:lang w:val="en-US"/>
        </w:rPr>
        <w:t>pani</w:t>
      </w:r>
      <w:proofErr w:type="spellEnd"/>
      <w:r w:rsidR="007B65B3" w:rsidRPr="00FB732A">
        <w:rPr>
          <w:color w:val="2F5496" w:themeColor="accent1" w:themeShade="BF"/>
          <w:lang w:val="en-US"/>
        </w:rPr>
        <w:t xml:space="preserve"> - </w:t>
      </w:r>
      <w:r w:rsidRPr="00FB732A">
        <w:rPr>
          <w:color w:val="2F5496" w:themeColor="accent1" w:themeShade="BF"/>
          <w:lang w:val="en-US"/>
        </w:rPr>
        <w:t>warm water</w:t>
      </w:r>
      <w:r w:rsidR="00FB732A" w:rsidRPr="00FB732A">
        <w:rPr>
          <w:color w:val="2F5496" w:themeColor="accent1" w:themeShade="BF"/>
          <w:lang w:val="en-US"/>
        </w:rPr>
        <w:t xml:space="preserve">   /   </w:t>
      </w:r>
      <w:proofErr w:type="spellStart"/>
      <w:r w:rsidRPr="00FB732A">
        <w:rPr>
          <w:color w:val="2F5496" w:themeColor="accent1" w:themeShade="BF"/>
          <w:lang w:val="en-US"/>
        </w:rPr>
        <w:t>chiso</w:t>
      </w:r>
      <w:proofErr w:type="spellEnd"/>
      <w:r w:rsidRPr="00FB732A">
        <w:rPr>
          <w:color w:val="2F5496" w:themeColor="accent1" w:themeShade="BF"/>
          <w:lang w:val="en-US"/>
        </w:rPr>
        <w:t xml:space="preserve"> </w:t>
      </w:r>
      <w:proofErr w:type="spellStart"/>
      <w:r w:rsidRPr="00FB732A">
        <w:rPr>
          <w:color w:val="2F5496" w:themeColor="accent1" w:themeShade="BF"/>
          <w:lang w:val="en-US"/>
        </w:rPr>
        <w:t>pani</w:t>
      </w:r>
      <w:proofErr w:type="spellEnd"/>
      <w:r w:rsidR="007B65B3" w:rsidRPr="00FB732A">
        <w:rPr>
          <w:color w:val="2F5496" w:themeColor="accent1" w:themeShade="BF"/>
          <w:lang w:val="en-US"/>
        </w:rPr>
        <w:t xml:space="preserve"> - </w:t>
      </w:r>
      <w:proofErr w:type="spellStart"/>
      <w:r w:rsidRPr="00FB732A">
        <w:rPr>
          <w:color w:val="2F5496" w:themeColor="accent1" w:themeShade="BF"/>
          <w:lang w:val="en-US"/>
        </w:rPr>
        <w:t>koud</w:t>
      </w:r>
      <w:proofErr w:type="spellEnd"/>
      <w:r w:rsidRPr="00FB732A">
        <w:rPr>
          <w:color w:val="2F5496" w:themeColor="accent1" w:themeShade="BF"/>
          <w:lang w:val="en-US"/>
        </w:rPr>
        <w:t xml:space="preserve"> water</w:t>
      </w:r>
    </w:p>
    <w:p w14:paraId="78A7CA01"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thik</w:t>
      </w:r>
      <w:proofErr w:type="spellEnd"/>
      <w:r w:rsidRPr="00FB732A">
        <w:rPr>
          <w:color w:val="2F5496" w:themeColor="accent1" w:themeShade="BF"/>
        </w:rPr>
        <w:t xml:space="preserve"> </w:t>
      </w:r>
      <w:proofErr w:type="spellStart"/>
      <w:r w:rsidRPr="00FB732A">
        <w:rPr>
          <w:color w:val="2F5496" w:themeColor="accent1" w:themeShade="BF"/>
        </w:rPr>
        <w:t>chha</w:t>
      </w:r>
      <w:proofErr w:type="spellEnd"/>
      <w:r w:rsidRPr="00FB732A">
        <w:rPr>
          <w:color w:val="2F5496" w:themeColor="accent1" w:themeShade="BF"/>
        </w:rPr>
        <w:t xml:space="preserve"> -</w:t>
      </w:r>
      <w:r w:rsidR="007B65B3" w:rsidRPr="00FB732A">
        <w:rPr>
          <w:color w:val="2F5496" w:themeColor="accent1" w:themeShade="BF"/>
        </w:rPr>
        <w:t xml:space="preserve"> </w:t>
      </w:r>
      <w:r w:rsidRPr="00FB732A">
        <w:rPr>
          <w:color w:val="2F5496" w:themeColor="accent1" w:themeShade="BF"/>
        </w:rPr>
        <w:t>dat is o.k.</w:t>
      </w:r>
    </w:p>
    <w:p w14:paraId="5AFE6BD5" w14:textId="57FD7EAD" w:rsidR="00070295" w:rsidRPr="00FB732A" w:rsidRDefault="00070295" w:rsidP="007B65B3">
      <w:pPr>
        <w:spacing w:after="0"/>
        <w:rPr>
          <w:color w:val="2F5496" w:themeColor="accent1" w:themeShade="BF"/>
        </w:rPr>
      </w:pPr>
      <w:proofErr w:type="spellStart"/>
      <w:r w:rsidRPr="00FB732A">
        <w:rPr>
          <w:color w:val="2F5496" w:themeColor="accent1" w:themeShade="BF"/>
        </w:rPr>
        <w:t>ramro</w:t>
      </w:r>
      <w:proofErr w:type="spellEnd"/>
      <w:r w:rsidRPr="00FB732A">
        <w:rPr>
          <w:color w:val="2F5496" w:themeColor="accent1" w:themeShade="BF"/>
        </w:rPr>
        <w:t xml:space="preserve"> - goed</w:t>
      </w:r>
    </w:p>
    <w:p w14:paraId="6D7BAEC8" w14:textId="77777777" w:rsidR="00070295" w:rsidRPr="00FB732A" w:rsidRDefault="00070295" w:rsidP="007B65B3">
      <w:pPr>
        <w:spacing w:after="0"/>
        <w:rPr>
          <w:color w:val="2F5496" w:themeColor="accent1" w:themeShade="BF"/>
        </w:rPr>
      </w:pPr>
      <w:proofErr w:type="spellStart"/>
      <w:r w:rsidRPr="00FB732A">
        <w:rPr>
          <w:color w:val="2F5496" w:themeColor="accent1" w:themeShade="BF"/>
        </w:rPr>
        <w:t>pugchha</w:t>
      </w:r>
      <w:proofErr w:type="spellEnd"/>
      <w:r w:rsidRPr="00FB732A">
        <w:rPr>
          <w:color w:val="2F5496" w:themeColor="accent1" w:themeShade="BF"/>
        </w:rPr>
        <w:t xml:space="preserve"> - het is genoeg</w:t>
      </w:r>
    </w:p>
    <w:p w14:paraId="3CED17C8" w14:textId="77777777" w:rsidR="00070295" w:rsidRPr="00FB732A" w:rsidRDefault="00070295" w:rsidP="007B65B3">
      <w:pPr>
        <w:spacing w:after="0"/>
        <w:rPr>
          <w:color w:val="2F5496" w:themeColor="accent1" w:themeShade="BF"/>
        </w:rPr>
      </w:pPr>
      <w:proofErr w:type="spellStart"/>
      <w:r w:rsidRPr="00FB732A">
        <w:rPr>
          <w:color w:val="2F5496" w:themeColor="accent1" w:themeShade="BF"/>
        </w:rPr>
        <w:t>saathi</w:t>
      </w:r>
      <w:proofErr w:type="spellEnd"/>
      <w:r w:rsidRPr="00FB732A">
        <w:rPr>
          <w:color w:val="2F5496" w:themeColor="accent1" w:themeShade="BF"/>
        </w:rPr>
        <w:t xml:space="preserve"> - vriend</w:t>
      </w:r>
    </w:p>
    <w:p w14:paraId="6EB62780" w14:textId="709C0FFC" w:rsidR="00070295" w:rsidRPr="00FB732A" w:rsidRDefault="00070295" w:rsidP="007B65B3">
      <w:pPr>
        <w:spacing w:after="0"/>
        <w:rPr>
          <w:color w:val="2F5496" w:themeColor="accent1" w:themeShade="BF"/>
        </w:rPr>
      </w:pPr>
      <w:proofErr w:type="spellStart"/>
      <w:r w:rsidRPr="00FB732A">
        <w:rPr>
          <w:color w:val="2F5496" w:themeColor="accent1" w:themeShade="BF"/>
        </w:rPr>
        <w:t>baato</w:t>
      </w:r>
      <w:proofErr w:type="spellEnd"/>
      <w:r w:rsidR="007B65B3" w:rsidRPr="00FB732A">
        <w:rPr>
          <w:color w:val="2F5496" w:themeColor="accent1" w:themeShade="BF"/>
        </w:rPr>
        <w:t xml:space="preserve"> Den Haag </w:t>
      </w:r>
      <w:proofErr w:type="spellStart"/>
      <w:r w:rsidRPr="00FB732A">
        <w:rPr>
          <w:color w:val="2F5496" w:themeColor="accent1" w:themeShade="BF"/>
        </w:rPr>
        <w:t>chha</w:t>
      </w:r>
      <w:proofErr w:type="spellEnd"/>
      <w:r w:rsidRPr="00FB732A">
        <w:rPr>
          <w:color w:val="2F5496" w:themeColor="accent1" w:themeShade="BF"/>
        </w:rPr>
        <w:t xml:space="preserve"> - is dit de weg/ het pad naar</w:t>
      </w:r>
      <w:r w:rsidR="007B65B3" w:rsidRPr="00FB732A">
        <w:rPr>
          <w:color w:val="2F5496" w:themeColor="accent1" w:themeShade="BF"/>
        </w:rPr>
        <w:t xml:space="preserve"> Den Haag</w:t>
      </w:r>
    </w:p>
    <w:p w14:paraId="5915CAD6"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tapailai</w:t>
      </w:r>
      <w:proofErr w:type="spellEnd"/>
      <w:r w:rsidRPr="00FB732A">
        <w:rPr>
          <w:color w:val="2F5496" w:themeColor="accent1" w:themeShade="BF"/>
        </w:rPr>
        <w:t xml:space="preserve"> </w:t>
      </w:r>
      <w:proofErr w:type="spellStart"/>
      <w:r w:rsidRPr="00FB732A">
        <w:rPr>
          <w:color w:val="2F5496" w:themeColor="accent1" w:themeShade="BF"/>
        </w:rPr>
        <w:t>kasto</w:t>
      </w:r>
      <w:proofErr w:type="spellEnd"/>
      <w:r w:rsidRPr="00FB732A">
        <w:rPr>
          <w:color w:val="2F5496" w:themeColor="accent1" w:themeShade="BF"/>
        </w:rPr>
        <w:t xml:space="preserve"> </w:t>
      </w:r>
      <w:proofErr w:type="spellStart"/>
      <w:r w:rsidRPr="00FB732A">
        <w:rPr>
          <w:color w:val="2F5496" w:themeColor="accent1" w:themeShade="BF"/>
        </w:rPr>
        <w:t>chha</w:t>
      </w:r>
      <w:proofErr w:type="spellEnd"/>
      <w:r w:rsidRPr="00FB732A">
        <w:rPr>
          <w:color w:val="2F5496" w:themeColor="accent1" w:themeShade="BF"/>
        </w:rPr>
        <w:t>? - hoe gaat het met je?</w:t>
      </w:r>
    </w:p>
    <w:p w14:paraId="3934F17C" w14:textId="238933A1" w:rsidR="00070295" w:rsidRPr="00FB732A" w:rsidRDefault="007B65B3" w:rsidP="007B65B3">
      <w:pPr>
        <w:spacing w:after="0"/>
        <w:rPr>
          <w:color w:val="2F5496" w:themeColor="accent1" w:themeShade="BF"/>
        </w:rPr>
      </w:pPr>
      <w:proofErr w:type="spellStart"/>
      <w:r w:rsidRPr="00FB732A">
        <w:rPr>
          <w:color w:val="2F5496" w:themeColor="accent1" w:themeShade="BF"/>
        </w:rPr>
        <w:t>T</w:t>
      </w:r>
      <w:r w:rsidR="00070295" w:rsidRPr="00FB732A">
        <w:rPr>
          <w:color w:val="2F5496" w:themeColor="accent1" w:themeShade="BF"/>
        </w:rPr>
        <w:t>haahaa</w:t>
      </w:r>
      <w:proofErr w:type="spellEnd"/>
      <w:r w:rsidRPr="00FB732A">
        <w:rPr>
          <w:color w:val="2F5496" w:themeColor="accent1" w:themeShade="BF"/>
        </w:rPr>
        <w:t xml:space="preserve"> </w:t>
      </w:r>
      <w:proofErr w:type="spellStart"/>
      <w:r w:rsidR="00070295" w:rsidRPr="00FB732A">
        <w:rPr>
          <w:color w:val="2F5496" w:themeColor="accent1" w:themeShade="BF"/>
        </w:rPr>
        <w:t>chhaina</w:t>
      </w:r>
      <w:proofErr w:type="spellEnd"/>
      <w:r w:rsidR="00070295" w:rsidRPr="00FB732A">
        <w:rPr>
          <w:color w:val="2F5496" w:themeColor="accent1" w:themeShade="BF"/>
        </w:rPr>
        <w:t xml:space="preserve"> - ik weet het niet</w:t>
      </w:r>
    </w:p>
    <w:p w14:paraId="323B0E3E"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kati</w:t>
      </w:r>
      <w:proofErr w:type="spellEnd"/>
      <w:r w:rsidRPr="00FB732A">
        <w:rPr>
          <w:color w:val="2F5496" w:themeColor="accent1" w:themeShade="BF"/>
        </w:rPr>
        <w:t xml:space="preserve"> </w:t>
      </w:r>
      <w:proofErr w:type="spellStart"/>
      <w:r w:rsidRPr="00FB732A">
        <w:rPr>
          <w:color w:val="2F5496" w:themeColor="accent1" w:themeShade="BF"/>
        </w:rPr>
        <w:t>bajyo</w:t>
      </w:r>
      <w:proofErr w:type="spellEnd"/>
      <w:r w:rsidRPr="00FB732A">
        <w:rPr>
          <w:color w:val="2F5496" w:themeColor="accent1" w:themeShade="BF"/>
        </w:rPr>
        <w:t>? - hoe laat is het?</w:t>
      </w:r>
    </w:p>
    <w:p w14:paraId="710712A4" w14:textId="74C95EA3" w:rsidR="00070295" w:rsidRPr="00FB732A" w:rsidRDefault="007B65B3" w:rsidP="007B65B3">
      <w:pPr>
        <w:spacing w:after="0"/>
        <w:rPr>
          <w:color w:val="2F5496" w:themeColor="accent1" w:themeShade="BF"/>
        </w:rPr>
      </w:pPr>
      <w:r w:rsidRPr="00FB732A">
        <w:rPr>
          <w:color w:val="2F5496" w:themeColor="accent1" w:themeShade="BF"/>
        </w:rPr>
        <w:t>Y</w:t>
      </w:r>
      <w:r w:rsidR="00070295" w:rsidRPr="00FB732A">
        <w:rPr>
          <w:color w:val="2F5496" w:themeColor="accent1" w:themeShade="BF"/>
        </w:rPr>
        <w:t>o</w:t>
      </w:r>
      <w:r w:rsidRPr="00FB732A">
        <w:rPr>
          <w:color w:val="2F5496" w:themeColor="accent1" w:themeShade="BF"/>
        </w:rPr>
        <w:t xml:space="preserve"> </w:t>
      </w:r>
      <w:proofErr w:type="spellStart"/>
      <w:r w:rsidR="00070295" w:rsidRPr="00FB732A">
        <w:rPr>
          <w:color w:val="2F5496" w:themeColor="accent1" w:themeShade="BF"/>
        </w:rPr>
        <w:t>ke</w:t>
      </w:r>
      <w:proofErr w:type="spellEnd"/>
      <w:r w:rsidR="00070295" w:rsidRPr="00FB732A">
        <w:rPr>
          <w:color w:val="2F5496" w:themeColor="accent1" w:themeShade="BF"/>
        </w:rPr>
        <w:t xml:space="preserve"> ho? - wat is dit?</w:t>
      </w:r>
    </w:p>
    <w:p w14:paraId="00BE0BBA" w14:textId="77777777" w:rsidR="007B65B3" w:rsidRPr="00FB732A" w:rsidRDefault="00070295" w:rsidP="007B65B3">
      <w:pPr>
        <w:spacing w:after="0"/>
        <w:rPr>
          <w:color w:val="2F5496" w:themeColor="accent1" w:themeShade="BF"/>
        </w:rPr>
      </w:pPr>
      <w:proofErr w:type="spellStart"/>
      <w:r w:rsidRPr="00FB732A">
        <w:rPr>
          <w:color w:val="2F5496" w:themeColor="accent1" w:themeShade="BF"/>
        </w:rPr>
        <w:t>tapaaiko</w:t>
      </w:r>
      <w:proofErr w:type="spellEnd"/>
      <w:r w:rsidRPr="00FB732A">
        <w:rPr>
          <w:color w:val="2F5496" w:themeColor="accent1" w:themeShade="BF"/>
        </w:rPr>
        <w:t xml:space="preserve"> naam </w:t>
      </w:r>
      <w:proofErr w:type="spellStart"/>
      <w:r w:rsidRPr="00FB732A">
        <w:rPr>
          <w:color w:val="2F5496" w:themeColor="accent1" w:themeShade="BF"/>
        </w:rPr>
        <w:t>ke</w:t>
      </w:r>
      <w:proofErr w:type="spellEnd"/>
      <w:r w:rsidRPr="00FB732A">
        <w:rPr>
          <w:color w:val="2F5496" w:themeColor="accent1" w:themeShade="BF"/>
        </w:rPr>
        <w:t xml:space="preserve"> ho? - wat is jou naam?</w:t>
      </w:r>
    </w:p>
    <w:p w14:paraId="2BA42B9B" w14:textId="77777777" w:rsidR="007B65B3" w:rsidRPr="00FB732A" w:rsidRDefault="007B65B3" w:rsidP="007B65B3">
      <w:pPr>
        <w:spacing w:after="0"/>
        <w:rPr>
          <w:color w:val="2F5496" w:themeColor="accent1" w:themeShade="BF"/>
        </w:rPr>
      </w:pPr>
      <w:proofErr w:type="spellStart"/>
      <w:r w:rsidRPr="00FB732A">
        <w:rPr>
          <w:color w:val="2F5496" w:themeColor="accent1" w:themeShade="BF"/>
        </w:rPr>
        <w:t>M</w:t>
      </w:r>
      <w:r w:rsidR="00070295" w:rsidRPr="00FB732A">
        <w:rPr>
          <w:color w:val="2F5496" w:themeColor="accent1" w:themeShade="BF"/>
        </w:rPr>
        <w:t>ero</w:t>
      </w:r>
      <w:proofErr w:type="spellEnd"/>
      <w:r w:rsidRPr="00FB732A">
        <w:rPr>
          <w:color w:val="2F5496" w:themeColor="accent1" w:themeShade="BF"/>
        </w:rPr>
        <w:t xml:space="preserve"> </w:t>
      </w:r>
      <w:r w:rsidR="00070295" w:rsidRPr="00FB732A">
        <w:rPr>
          <w:color w:val="2F5496" w:themeColor="accent1" w:themeShade="BF"/>
        </w:rPr>
        <w:t>naam</w:t>
      </w:r>
      <w:r w:rsidRPr="00FB732A">
        <w:rPr>
          <w:color w:val="2F5496" w:themeColor="accent1" w:themeShade="BF"/>
        </w:rPr>
        <w:t xml:space="preserve"> Piet</w:t>
      </w:r>
      <w:r w:rsidR="00070295" w:rsidRPr="00FB732A">
        <w:rPr>
          <w:color w:val="2F5496" w:themeColor="accent1" w:themeShade="BF"/>
        </w:rPr>
        <w:t xml:space="preserve"> ho - mijn naam is</w:t>
      </w:r>
      <w:r w:rsidRPr="00FB732A">
        <w:rPr>
          <w:color w:val="2F5496" w:themeColor="accent1" w:themeShade="BF"/>
        </w:rPr>
        <w:t xml:space="preserve"> Piet</w:t>
      </w:r>
    </w:p>
    <w:p w14:paraId="504939ED" w14:textId="07BE33C3" w:rsidR="00070295" w:rsidRPr="00FB732A" w:rsidRDefault="00070295" w:rsidP="007B65B3">
      <w:pPr>
        <w:spacing w:after="0"/>
        <w:rPr>
          <w:color w:val="2F5496" w:themeColor="accent1" w:themeShade="BF"/>
        </w:rPr>
      </w:pPr>
      <w:proofErr w:type="spellStart"/>
      <w:r w:rsidRPr="00FB732A">
        <w:rPr>
          <w:color w:val="2F5496" w:themeColor="accent1" w:themeShade="BF"/>
        </w:rPr>
        <w:t>dhanyabaad</w:t>
      </w:r>
      <w:proofErr w:type="spellEnd"/>
      <w:r w:rsidRPr="00FB732A">
        <w:rPr>
          <w:color w:val="2F5496" w:themeColor="accent1" w:themeShade="BF"/>
        </w:rPr>
        <w:t xml:space="preserve"> -</w:t>
      </w:r>
      <w:r w:rsidR="007B65B3" w:rsidRPr="00FB732A">
        <w:rPr>
          <w:color w:val="2F5496" w:themeColor="accent1" w:themeShade="BF"/>
        </w:rPr>
        <w:t xml:space="preserve"> </w:t>
      </w:r>
      <w:r w:rsidRPr="00FB732A">
        <w:rPr>
          <w:color w:val="2F5496" w:themeColor="accent1" w:themeShade="BF"/>
        </w:rPr>
        <w:t>dank je wel</w:t>
      </w:r>
      <w:r w:rsidR="007B65B3" w:rsidRPr="00FB732A">
        <w:rPr>
          <w:color w:val="2F5496" w:themeColor="accent1" w:themeShade="BF"/>
        </w:rPr>
        <w:t xml:space="preserve"> </w:t>
      </w:r>
      <w:r w:rsidRPr="00FB732A">
        <w:rPr>
          <w:color w:val="2F5496" w:themeColor="accent1" w:themeShade="BF"/>
        </w:rPr>
        <w:t>(</w:t>
      </w:r>
      <w:r w:rsidR="007B65B3" w:rsidRPr="00FB732A">
        <w:rPr>
          <w:color w:val="2F5496" w:themeColor="accent1" w:themeShade="BF"/>
        </w:rPr>
        <w:t xml:space="preserve">NB: </w:t>
      </w:r>
      <w:r w:rsidRPr="00FB732A">
        <w:rPr>
          <w:color w:val="2F5496" w:themeColor="accent1" w:themeShade="BF"/>
        </w:rPr>
        <w:t xml:space="preserve">de Nepalezen zelf gebruiken dit woord </w:t>
      </w:r>
      <w:r w:rsidR="007B65B3" w:rsidRPr="00FB732A">
        <w:rPr>
          <w:color w:val="2F5496" w:themeColor="accent1" w:themeShade="BF"/>
        </w:rPr>
        <w:t>zelden</w:t>
      </w:r>
      <w:r w:rsidRPr="00FB732A">
        <w:rPr>
          <w:color w:val="2F5496" w:themeColor="accent1" w:themeShade="BF"/>
        </w:rPr>
        <w:t>)</w:t>
      </w:r>
    </w:p>
    <w:p w14:paraId="4C2E4FD0" w14:textId="77777777" w:rsidR="00070295" w:rsidRPr="00FB732A" w:rsidRDefault="00070295" w:rsidP="007B65B3">
      <w:pPr>
        <w:spacing w:after="0"/>
        <w:rPr>
          <w:color w:val="2F5496" w:themeColor="accent1" w:themeShade="BF"/>
          <w:lang w:val="en-US"/>
        </w:rPr>
      </w:pPr>
    </w:p>
    <w:p w14:paraId="3C6DB8B4" w14:textId="20CAE6B7" w:rsidR="00FB732A" w:rsidRPr="00FB732A" w:rsidRDefault="00FB732A" w:rsidP="007B65B3">
      <w:pPr>
        <w:spacing w:after="0"/>
        <w:rPr>
          <w:b/>
          <w:bCs/>
          <w:color w:val="2F5496" w:themeColor="accent1" w:themeShade="BF"/>
        </w:rPr>
      </w:pPr>
      <w:r w:rsidRPr="00FB732A">
        <w:rPr>
          <w:b/>
          <w:bCs/>
          <w:color w:val="2F5496" w:themeColor="accent1" w:themeShade="BF"/>
        </w:rPr>
        <w:t>Tellen in het Nepalees</w:t>
      </w:r>
    </w:p>
    <w:p w14:paraId="06354D85" w14:textId="77777777" w:rsidR="00FB732A" w:rsidRPr="00FB732A" w:rsidRDefault="00FB732A" w:rsidP="007B65B3">
      <w:pPr>
        <w:spacing w:after="0"/>
        <w:rPr>
          <w:color w:val="2F5496" w:themeColor="accent1" w:themeShade="BF"/>
        </w:rPr>
      </w:pPr>
    </w:p>
    <w:p w14:paraId="27B8B3AF" w14:textId="5EC9FE80" w:rsidR="00070295" w:rsidRPr="00FB732A" w:rsidRDefault="00FB732A" w:rsidP="007B65B3">
      <w:pPr>
        <w:spacing w:after="0"/>
        <w:rPr>
          <w:color w:val="2F5496" w:themeColor="accent1" w:themeShade="BF"/>
        </w:rPr>
      </w:pPr>
      <w:r w:rsidRPr="00FB732A">
        <w:rPr>
          <w:color w:val="2F5496" w:themeColor="accent1" w:themeShade="BF"/>
        </w:rPr>
        <w:t>En om af te sluiten nog enkele namen van cijfers en getallen</w:t>
      </w:r>
    </w:p>
    <w:p w14:paraId="27250B49"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ek - 1</w:t>
      </w:r>
    </w:p>
    <w:p w14:paraId="532EAD2F"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dui - 2</w:t>
      </w:r>
    </w:p>
    <w:p w14:paraId="40B6D0B8"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thin - 3</w:t>
      </w:r>
    </w:p>
    <w:p w14:paraId="40720B38"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chaar</w:t>
      </w:r>
      <w:proofErr w:type="spellEnd"/>
      <w:r w:rsidRPr="00FB732A">
        <w:rPr>
          <w:color w:val="2F5496" w:themeColor="accent1" w:themeShade="BF"/>
          <w:lang w:val="en-US"/>
        </w:rPr>
        <w:t xml:space="preserve"> - 4</w:t>
      </w:r>
    </w:p>
    <w:p w14:paraId="72253E27"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paanch</w:t>
      </w:r>
      <w:proofErr w:type="spellEnd"/>
      <w:r w:rsidRPr="00FB732A">
        <w:rPr>
          <w:color w:val="2F5496" w:themeColor="accent1" w:themeShade="BF"/>
          <w:lang w:val="en-US"/>
        </w:rPr>
        <w:t xml:space="preserve"> - 5</w:t>
      </w:r>
    </w:p>
    <w:p w14:paraId="19CE6411"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cha - 6</w:t>
      </w:r>
    </w:p>
    <w:p w14:paraId="1DE1AA6F" w14:textId="77777777" w:rsidR="00070295" w:rsidRPr="00FB732A" w:rsidRDefault="00070295" w:rsidP="00FB732A">
      <w:pPr>
        <w:spacing w:after="0"/>
        <w:rPr>
          <w:color w:val="2F5496" w:themeColor="accent1" w:themeShade="BF"/>
        </w:rPr>
      </w:pPr>
      <w:proofErr w:type="spellStart"/>
      <w:r w:rsidRPr="00FB732A">
        <w:rPr>
          <w:color w:val="2F5496" w:themeColor="accent1" w:themeShade="BF"/>
        </w:rPr>
        <w:t>saat</w:t>
      </w:r>
      <w:proofErr w:type="spellEnd"/>
      <w:r w:rsidRPr="00FB732A">
        <w:rPr>
          <w:color w:val="2F5496" w:themeColor="accent1" w:themeShade="BF"/>
        </w:rPr>
        <w:t xml:space="preserve"> - 7</w:t>
      </w:r>
    </w:p>
    <w:p w14:paraId="75541806" w14:textId="77777777" w:rsidR="00070295" w:rsidRPr="00FB732A" w:rsidRDefault="00070295" w:rsidP="00FB732A">
      <w:pPr>
        <w:spacing w:after="0"/>
        <w:rPr>
          <w:color w:val="2F5496" w:themeColor="accent1" w:themeShade="BF"/>
        </w:rPr>
      </w:pPr>
      <w:proofErr w:type="spellStart"/>
      <w:r w:rsidRPr="00FB732A">
        <w:rPr>
          <w:color w:val="2F5496" w:themeColor="accent1" w:themeShade="BF"/>
        </w:rPr>
        <w:t>aath</w:t>
      </w:r>
      <w:proofErr w:type="spellEnd"/>
      <w:r w:rsidRPr="00FB732A">
        <w:rPr>
          <w:color w:val="2F5496" w:themeColor="accent1" w:themeShade="BF"/>
        </w:rPr>
        <w:t xml:space="preserve"> - 8</w:t>
      </w:r>
    </w:p>
    <w:p w14:paraId="362A84C2" w14:textId="77777777" w:rsidR="00070295" w:rsidRPr="00FB732A" w:rsidRDefault="00070295" w:rsidP="00FB732A">
      <w:pPr>
        <w:spacing w:after="0"/>
        <w:rPr>
          <w:color w:val="2F5496" w:themeColor="accent1" w:themeShade="BF"/>
        </w:rPr>
      </w:pPr>
      <w:proofErr w:type="spellStart"/>
      <w:r w:rsidRPr="00FB732A">
        <w:rPr>
          <w:color w:val="2F5496" w:themeColor="accent1" w:themeShade="BF"/>
        </w:rPr>
        <w:t>nau</w:t>
      </w:r>
      <w:proofErr w:type="spellEnd"/>
      <w:r w:rsidRPr="00FB732A">
        <w:rPr>
          <w:color w:val="2F5496" w:themeColor="accent1" w:themeShade="BF"/>
        </w:rPr>
        <w:t xml:space="preserve"> - 9</w:t>
      </w:r>
    </w:p>
    <w:p w14:paraId="1833D395" w14:textId="77777777" w:rsidR="00070295" w:rsidRPr="00FB732A" w:rsidRDefault="00070295" w:rsidP="00FB732A">
      <w:pPr>
        <w:spacing w:after="0"/>
        <w:rPr>
          <w:color w:val="2F5496" w:themeColor="accent1" w:themeShade="BF"/>
        </w:rPr>
      </w:pPr>
      <w:r w:rsidRPr="00FB732A">
        <w:rPr>
          <w:color w:val="2F5496" w:themeColor="accent1" w:themeShade="BF"/>
        </w:rPr>
        <w:t>das - 10</w:t>
      </w:r>
    </w:p>
    <w:p w14:paraId="1748AB16" w14:textId="77777777" w:rsidR="00070295" w:rsidRPr="00FB732A" w:rsidRDefault="00070295" w:rsidP="00FB732A">
      <w:pPr>
        <w:spacing w:after="0"/>
        <w:rPr>
          <w:color w:val="2F5496" w:themeColor="accent1" w:themeShade="BF"/>
        </w:rPr>
      </w:pPr>
      <w:proofErr w:type="spellStart"/>
      <w:r w:rsidRPr="00FB732A">
        <w:rPr>
          <w:color w:val="2F5496" w:themeColor="accent1" w:themeShade="BF"/>
        </w:rPr>
        <w:t>eghaara</w:t>
      </w:r>
      <w:proofErr w:type="spellEnd"/>
      <w:r w:rsidRPr="00FB732A">
        <w:rPr>
          <w:color w:val="2F5496" w:themeColor="accent1" w:themeShade="BF"/>
        </w:rPr>
        <w:t xml:space="preserve"> - 11</w:t>
      </w:r>
    </w:p>
    <w:p w14:paraId="59D8280F"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baahra</w:t>
      </w:r>
      <w:proofErr w:type="spellEnd"/>
      <w:r w:rsidRPr="00FB732A">
        <w:rPr>
          <w:color w:val="2F5496" w:themeColor="accent1" w:themeShade="BF"/>
          <w:lang w:val="en-US"/>
        </w:rPr>
        <w:t xml:space="preserve"> - 12</w:t>
      </w:r>
    </w:p>
    <w:p w14:paraId="5485A2B6"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tehra</w:t>
      </w:r>
      <w:proofErr w:type="spellEnd"/>
      <w:r w:rsidRPr="00FB732A">
        <w:rPr>
          <w:color w:val="2F5496" w:themeColor="accent1" w:themeShade="BF"/>
          <w:lang w:val="en-US"/>
        </w:rPr>
        <w:t xml:space="preserve"> - 13</w:t>
      </w:r>
    </w:p>
    <w:p w14:paraId="25C00319"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chaudra</w:t>
      </w:r>
      <w:proofErr w:type="spellEnd"/>
      <w:r w:rsidRPr="00FB732A">
        <w:rPr>
          <w:color w:val="2F5496" w:themeColor="accent1" w:themeShade="BF"/>
          <w:lang w:val="en-US"/>
        </w:rPr>
        <w:t xml:space="preserve"> - 14</w:t>
      </w:r>
    </w:p>
    <w:p w14:paraId="5243ADE6"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pandhra</w:t>
      </w:r>
      <w:proofErr w:type="spellEnd"/>
      <w:r w:rsidRPr="00FB732A">
        <w:rPr>
          <w:color w:val="2F5496" w:themeColor="accent1" w:themeShade="BF"/>
          <w:lang w:val="en-US"/>
        </w:rPr>
        <w:t xml:space="preserve"> - 15</w:t>
      </w:r>
    </w:p>
    <w:p w14:paraId="097325E7"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sohra</w:t>
      </w:r>
      <w:proofErr w:type="spellEnd"/>
      <w:r w:rsidRPr="00FB732A">
        <w:rPr>
          <w:color w:val="2F5496" w:themeColor="accent1" w:themeShade="BF"/>
          <w:lang w:val="en-US"/>
        </w:rPr>
        <w:t xml:space="preserve"> - 16</w:t>
      </w:r>
    </w:p>
    <w:p w14:paraId="2181BE20"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satra</w:t>
      </w:r>
      <w:proofErr w:type="spellEnd"/>
      <w:r w:rsidRPr="00FB732A">
        <w:rPr>
          <w:color w:val="2F5496" w:themeColor="accent1" w:themeShade="BF"/>
          <w:lang w:val="en-US"/>
        </w:rPr>
        <w:t xml:space="preserve"> - 17</w:t>
      </w:r>
    </w:p>
    <w:p w14:paraId="096795BD"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athaara</w:t>
      </w:r>
      <w:proofErr w:type="spellEnd"/>
      <w:r w:rsidRPr="00FB732A">
        <w:rPr>
          <w:color w:val="2F5496" w:themeColor="accent1" w:themeShade="BF"/>
          <w:lang w:val="en-US"/>
        </w:rPr>
        <w:t xml:space="preserve"> - 18</w:t>
      </w:r>
    </w:p>
    <w:p w14:paraId="65E82B68"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unnaais</w:t>
      </w:r>
      <w:proofErr w:type="spellEnd"/>
      <w:r w:rsidRPr="00FB732A">
        <w:rPr>
          <w:color w:val="2F5496" w:themeColor="accent1" w:themeShade="BF"/>
          <w:lang w:val="en-US"/>
        </w:rPr>
        <w:t xml:space="preserve"> - 19</w:t>
      </w:r>
    </w:p>
    <w:p w14:paraId="16D61405"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bis - 20</w:t>
      </w:r>
    </w:p>
    <w:p w14:paraId="2DCAB220"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pachchis</w:t>
      </w:r>
      <w:proofErr w:type="spellEnd"/>
      <w:r w:rsidRPr="00FB732A">
        <w:rPr>
          <w:color w:val="2F5496" w:themeColor="accent1" w:themeShade="BF"/>
          <w:lang w:val="en-US"/>
        </w:rPr>
        <w:t xml:space="preserve"> - 25</w:t>
      </w:r>
    </w:p>
    <w:p w14:paraId="542032D7"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tis - 30</w:t>
      </w:r>
    </w:p>
    <w:p w14:paraId="724B4B4D"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chaalis</w:t>
      </w:r>
      <w:proofErr w:type="spellEnd"/>
      <w:r w:rsidRPr="00FB732A">
        <w:rPr>
          <w:color w:val="2F5496" w:themeColor="accent1" w:themeShade="BF"/>
          <w:lang w:val="en-US"/>
        </w:rPr>
        <w:t xml:space="preserve"> - 40</w:t>
      </w:r>
    </w:p>
    <w:p w14:paraId="4D94CA13"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pachaas</w:t>
      </w:r>
      <w:proofErr w:type="spellEnd"/>
      <w:r w:rsidRPr="00FB732A">
        <w:rPr>
          <w:color w:val="2F5496" w:themeColor="accent1" w:themeShade="BF"/>
          <w:lang w:val="en-US"/>
        </w:rPr>
        <w:t xml:space="preserve"> - 50</w:t>
      </w:r>
    </w:p>
    <w:p w14:paraId="6019138A"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saathi</w:t>
      </w:r>
      <w:proofErr w:type="spellEnd"/>
      <w:r w:rsidRPr="00FB732A">
        <w:rPr>
          <w:color w:val="2F5496" w:themeColor="accent1" w:themeShade="BF"/>
          <w:lang w:val="en-US"/>
        </w:rPr>
        <w:t xml:space="preserve"> - 60</w:t>
      </w:r>
    </w:p>
    <w:p w14:paraId="3D0F90C4"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sattari</w:t>
      </w:r>
      <w:proofErr w:type="spellEnd"/>
      <w:r w:rsidRPr="00FB732A">
        <w:rPr>
          <w:color w:val="2F5496" w:themeColor="accent1" w:themeShade="BF"/>
          <w:lang w:val="en-US"/>
        </w:rPr>
        <w:t xml:space="preserve"> - 70</w:t>
      </w:r>
    </w:p>
    <w:p w14:paraId="19317DCE"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ashi</w:t>
      </w:r>
      <w:proofErr w:type="spellEnd"/>
      <w:r w:rsidRPr="00FB732A">
        <w:rPr>
          <w:color w:val="2F5496" w:themeColor="accent1" w:themeShade="BF"/>
          <w:lang w:val="en-US"/>
        </w:rPr>
        <w:t xml:space="preserve"> - 80</w:t>
      </w:r>
    </w:p>
    <w:p w14:paraId="1AB41012" w14:textId="77777777" w:rsidR="00070295" w:rsidRPr="00FB732A" w:rsidRDefault="00070295" w:rsidP="00FB732A">
      <w:pPr>
        <w:spacing w:after="0"/>
        <w:rPr>
          <w:color w:val="2F5496" w:themeColor="accent1" w:themeShade="BF"/>
          <w:lang w:val="en-US"/>
        </w:rPr>
      </w:pPr>
      <w:proofErr w:type="spellStart"/>
      <w:r w:rsidRPr="00FB732A">
        <w:rPr>
          <w:color w:val="2F5496" w:themeColor="accent1" w:themeShade="BF"/>
          <w:lang w:val="en-US"/>
        </w:rPr>
        <w:t>nabbe</w:t>
      </w:r>
      <w:proofErr w:type="spellEnd"/>
      <w:r w:rsidRPr="00FB732A">
        <w:rPr>
          <w:color w:val="2F5496" w:themeColor="accent1" w:themeShade="BF"/>
          <w:lang w:val="en-US"/>
        </w:rPr>
        <w:t xml:space="preserve"> - 90</w:t>
      </w:r>
    </w:p>
    <w:p w14:paraId="08D939EA" w14:textId="77777777" w:rsidR="00070295" w:rsidRPr="00FB732A" w:rsidRDefault="00070295" w:rsidP="00FB732A">
      <w:pPr>
        <w:spacing w:after="0"/>
        <w:rPr>
          <w:color w:val="2F5496" w:themeColor="accent1" w:themeShade="BF"/>
          <w:lang w:val="en-US"/>
        </w:rPr>
      </w:pPr>
      <w:r w:rsidRPr="00FB732A">
        <w:rPr>
          <w:color w:val="2F5496" w:themeColor="accent1" w:themeShade="BF"/>
          <w:lang w:val="en-US"/>
        </w:rPr>
        <w:t>ek say - 100</w:t>
      </w:r>
    </w:p>
    <w:p w14:paraId="108F8267" w14:textId="77777777" w:rsidR="00070295" w:rsidRPr="00FB732A" w:rsidRDefault="00070295" w:rsidP="00FB732A">
      <w:pPr>
        <w:spacing w:after="0"/>
        <w:rPr>
          <w:color w:val="2F5496" w:themeColor="accent1" w:themeShade="BF"/>
        </w:rPr>
      </w:pPr>
      <w:proofErr w:type="spellStart"/>
      <w:r w:rsidRPr="00FB732A">
        <w:rPr>
          <w:color w:val="2F5496" w:themeColor="accent1" w:themeShade="BF"/>
        </w:rPr>
        <w:t>ek</w:t>
      </w:r>
      <w:proofErr w:type="spellEnd"/>
      <w:r w:rsidRPr="00FB732A">
        <w:rPr>
          <w:color w:val="2F5496" w:themeColor="accent1" w:themeShade="BF"/>
        </w:rPr>
        <w:t xml:space="preserve"> </w:t>
      </w:r>
      <w:proofErr w:type="spellStart"/>
      <w:r w:rsidRPr="00FB732A">
        <w:rPr>
          <w:color w:val="2F5496" w:themeColor="accent1" w:themeShade="BF"/>
        </w:rPr>
        <w:t>hajaar</w:t>
      </w:r>
      <w:proofErr w:type="spellEnd"/>
      <w:r w:rsidRPr="00FB732A">
        <w:rPr>
          <w:color w:val="2F5496" w:themeColor="accent1" w:themeShade="BF"/>
        </w:rPr>
        <w:t xml:space="preserve"> - 1000</w:t>
      </w:r>
    </w:p>
    <w:sectPr w:rsidR="00070295" w:rsidRPr="00FB732A" w:rsidSect="00070295">
      <w:headerReference w:type="default" r:id="rId28"/>
      <w:footerReference w:type="default" r:id="rId29"/>
      <w:headerReference w:type="first" r:id="rId30"/>
      <w:pgSz w:w="11906" w:h="16838" w:code="9"/>
      <w:pgMar w:top="1418" w:right="1418"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ED6CA" w14:textId="77777777" w:rsidR="00070295" w:rsidRDefault="00070295" w:rsidP="00070295">
      <w:pPr>
        <w:spacing w:after="0" w:line="240" w:lineRule="auto"/>
      </w:pPr>
      <w:r>
        <w:separator/>
      </w:r>
    </w:p>
  </w:endnote>
  <w:endnote w:type="continuationSeparator" w:id="0">
    <w:p w14:paraId="0537E85F" w14:textId="77777777" w:rsidR="00070295" w:rsidRDefault="00070295" w:rsidP="0007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0992864"/>
      <w:docPartObj>
        <w:docPartGallery w:val="Page Numbers (Bottom of Page)"/>
        <w:docPartUnique/>
      </w:docPartObj>
    </w:sdtPr>
    <w:sdtEndPr/>
    <w:sdtContent>
      <w:p w14:paraId="2CEE1A12" w14:textId="34E15E95" w:rsidR="00246A2D" w:rsidRDefault="00246A2D">
        <w:pPr>
          <w:pStyle w:val="Voettekst"/>
          <w:jc w:val="right"/>
        </w:pPr>
        <w:r>
          <w:fldChar w:fldCharType="begin"/>
        </w:r>
        <w:r>
          <w:instrText>PAGE   \* MERGEFORMAT</w:instrText>
        </w:r>
        <w:r>
          <w:fldChar w:fldCharType="separate"/>
        </w:r>
        <w:r>
          <w:t>2</w:t>
        </w:r>
        <w:r>
          <w:fldChar w:fldCharType="end"/>
        </w:r>
      </w:p>
    </w:sdtContent>
  </w:sdt>
  <w:p w14:paraId="015CF09D" w14:textId="77777777" w:rsidR="00246A2D" w:rsidRDefault="00246A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FE8AE" w14:textId="77777777" w:rsidR="00070295" w:rsidRDefault="00070295" w:rsidP="00070295">
      <w:pPr>
        <w:spacing w:after="0" w:line="240" w:lineRule="auto"/>
      </w:pPr>
      <w:r>
        <w:separator/>
      </w:r>
    </w:p>
  </w:footnote>
  <w:footnote w:type="continuationSeparator" w:id="0">
    <w:p w14:paraId="32E1115E" w14:textId="77777777" w:rsidR="00070295" w:rsidRDefault="00070295" w:rsidP="00070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F2CAE" w14:textId="4BD4743B" w:rsidR="00070295" w:rsidRDefault="00070295" w:rsidP="00124203">
    <w:pPr>
      <w:jc w:val="center"/>
    </w:pPr>
    <w:r>
      <w:t xml:space="preserve">© </w:t>
    </w:r>
    <w:proofErr w:type="spellStart"/>
    <w:r>
      <w:t>Snow</w:t>
    </w:r>
    <w:proofErr w:type="spellEnd"/>
    <w:r>
      <w:t xml:space="preserve"> Leopard Adventures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0F5D" w14:textId="514F8CC1" w:rsidR="00070295" w:rsidRDefault="00070295">
    <w:pPr>
      <w:pStyle w:val="Koptekst"/>
    </w:pPr>
    <w:r>
      <w:rPr>
        <w:noProof/>
      </w:rPr>
      <w:drawing>
        <wp:inline distT="0" distB="0" distL="0" distR="0" wp14:anchorId="73D795F6" wp14:editId="1C11AB52">
          <wp:extent cx="3956153" cy="723900"/>
          <wp:effectExtent l="0" t="0" r="6350" b="0"/>
          <wp:docPr id="1233697871" name="Afbeelding 1" descr="Afbeelding met tekst, grafische vormgeving,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5919" name="Afbeelding 1" descr="Afbeelding met tekst, grafische vormgeving, Graphics, Lettertyp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4025152" cy="736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202D7"/>
    <w:multiLevelType w:val="hybridMultilevel"/>
    <w:tmpl w:val="25208642"/>
    <w:lvl w:ilvl="0" w:tplc="20FCB5B2">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EA49AF"/>
    <w:multiLevelType w:val="hybridMultilevel"/>
    <w:tmpl w:val="0BA03EA0"/>
    <w:lvl w:ilvl="0" w:tplc="CE1ED460">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7928247">
    <w:abstractNumId w:val="0"/>
  </w:num>
  <w:num w:numId="2" w16cid:durableId="1360356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95"/>
    <w:rsid w:val="00070295"/>
    <w:rsid w:val="00124203"/>
    <w:rsid w:val="00197F63"/>
    <w:rsid w:val="00246A2D"/>
    <w:rsid w:val="0037401E"/>
    <w:rsid w:val="004B0866"/>
    <w:rsid w:val="004E6990"/>
    <w:rsid w:val="006524EB"/>
    <w:rsid w:val="00730868"/>
    <w:rsid w:val="007B0F6B"/>
    <w:rsid w:val="007B65B3"/>
    <w:rsid w:val="00863F4A"/>
    <w:rsid w:val="00864E48"/>
    <w:rsid w:val="00881540"/>
    <w:rsid w:val="008A0D17"/>
    <w:rsid w:val="009146B8"/>
    <w:rsid w:val="00934BDC"/>
    <w:rsid w:val="00955905"/>
    <w:rsid w:val="00AC2340"/>
    <w:rsid w:val="00B17BC2"/>
    <w:rsid w:val="00B2617C"/>
    <w:rsid w:val="00B51542"/>
    <w:rsid w:val="00B914E3"/>
    <w:rsid w:val="00E31264"/>
    <w:rsid w:val="00F20649"/>
    <w:rsid w:val="00F55EC0"/>
    <w:rsid w:val="00FA7439"/>
    <w:rsid w:val="00FB732A"/>
    <w:rsid w:val="00FC4C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ABBFF"/>
  <w15:chartTrackingRefBased/>
  <w15:docId w15:val="{3179EFB1-6832-4009-8FF8-56915348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0295"/>
  </w:style>
  <w:style w:type="paragraph" w:styleId="Kop1">
    <w:name w:val="heading 1"/>
    <w:basedOn w:val="Standaard"/>
    <w:next w:val="Standaard"/>
    <w:link w:val="Kop1Char"/>
    <w:uiPriority w:val="9"/>
    <w:qFormat/>
    <w:rsid w:val="000702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0702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07029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07029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07029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07029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7029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7029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7029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029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07029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07029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07029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07029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07029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7029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7029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70295"/>
    <w:rPr>
      <w:rFonts w:eastAsiaTheme="majorEastAsia" w:cstheme="majorBidi"/>
      <w:color w:val="272727" w:themeColor="text1" w:themeTint="D8"/>
    </w:rPr>
  </w:style>
  <w:style w:type="paragraph" w:styleId="Titel">
    <w:name w:val="Title"/>
    <w:basedOn w:val="Standaard"/>
    <w:next w:val="Standaard"/>
    <w:link w:val="TitelChar"/>
    <w:uiPriority w:val="10"/>
    <w:qFormat/>
    <w:rsid w:val="00070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029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029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7029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7029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70295"/>
    <w:rPr>
      <w:i/>
      <w:iCs/>
      <w:color w:val="404040" w:themeColor="text1" w:themeTint="BF"/>
    </w:rPr>
  </w:style>
  <w:style w:type="paragraph" w:styleId="Lijstalinea">
    <w:name w:val="List Paragraph"/>
    <w:basedOn w:val="Standaard"/>
    <w:uiPriority w:val="34"/>
    <w:qFormat/>
    <w:rsid w:val="00070295"/>
    <w:pPr>
      <w:ind w:left="720"/>
      <w:contextualSpacing/>
    </w:pPr>
  </w:style>
  <w:style w:type="character" w:styleId="Intensievebenadrukking">
    <w:name w:val="Intense Emphasis"/>
    <w:basedOn w:val="Standaardalinea-lettertype"/>
    <w:uiPriority w:val="21"/>
    <w:qFormat/>
    <w:rsid w:val="00070295"/>
    <w:rPr>
      <w:i/>
      <w:iCs/>
      <w:color w:val="2F5496" w:themeColor="accent1" w:themeShade="BF"/>
    </w:rPr>
  </w:style>
  <w:style w:type="paragraph" w:styleId="Duidelijkcitaat">
    <w:name w:val="Intense Quote"/>
    <w:basedOn w:val="Standaard"/>
    <w:next w:val="Standaard"/>
    <w:link w:val="DuidelijkcitaatChar"/>
    <w:uiPriority w:val="30"/>
    <w:qFormat/>
    <w:rsid w:val="000702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070295"/>
    <w:rPr>
      <w:i/>
      <w:iCs/>
      <w:color w:val="2F5496" w:themeColor="accent1" w:themeShade="BF"/>
    </w:rPr>
  </w:style>
  <w:style w:type="character" w:styleId="Intensieveverwijzing">
    <w:name w:val="Intense Reference"/>
    <w:basedOn w:val="Standaardalinea-lettertype"/>
    <w:uiPriority w:val="32"/>
    <w:qFormat/>
    <w:rsid w:val="00070295"/>
    <w:rPr>
      <w:b/>
      <w:bCs/>
      <w:smallCaps/>
      <w:color w:val="2F5496" w:themeColor="accent1" w:themeShade="BF"/>
      <w:spacing w:val="5"/>
    </w:rPr>
  </w:style>
  <w:style w:type="paragraph" w:styleId="Koptekst">
    <w:name w:val="header"/>
    <w:basedOn w:val="Standaard"/>
    <w:link w:val="KoptekstChar"/>
    <w:uiPriority w:val="99"/>
    <w:unhideWhenUsed/>
    <w:rsid w:val="000702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0295"/>
  </w:style>
  <w:style w:type="paragraph" w:styleId="Voettekst">
    <w:name w:val="footer"/>
    <w:basedOn w:val="Standaard"/>
    <w:link w:val="VoettekstChar"/>
    <w:uiPriority w:val="99"/>
    <w:unhideWhenUsed/>
    <w:rsid w:val="000702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0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19</Pages>
  <Words>6474</Words>
  <Characters>35610</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de Bos - Snowleopard</dc:creator>
  <cp:keywords/>
  <dc:description/>
  <cp:lastModifiedBy>René de Bos - Snowleopard</cp:lastModifiedBy>
  <cp:revision>7</cp:revision>
  <dcterms:created xsi:type="dcterms:W3CDTF">2024-11-26T14:23:00Z</dcterms:created>
  <dcterms:modified xsi:type="dcterms:W3CDTF">2024-11-26T16:32:00Z</dcterms:modified>
</cp:coreProperties>
</file>